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561A44DF">
            <wp:extent cx="2808000" cy="1199522"/>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199522"/>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0B6E9315" w:rsidR="00691FAC" w:rsidRPr="00DF447A" w:rsidRDefault="004F0C95" w:rsidP="00691FAC">
      <w:pPr>
        <w:jc w:val="right"/>
        <w:rPr>
          <w:b/>
        </w:rPr>
      </w:pPr>
      <w:r>
        <w:rPr>
          <w:b/>
        </w:rPr>
        <w:t xml:space="preserve">16 </w:t>
      </w:r>
      <w:r w:rsidR="0086405F">
        <w:rPr>
          <w:b/>
        </w:rPr>
        <w:t>January 2017</w:t>
      </w:r>
    </w:p>
    <w:p w14:paraId="1B7F466F" w14:textId="77777777" w:rsidR="00C20AEC" w:rsidRDefault="00C20AEC" w:rsidP="00A93BA9">
      <w:pPr>
        <w:spacing w:line="360" w:lineRule="auto"/>
      </w:pPr>
    </w:p>
    <w:p w14:paraId="420F66E1" w14:textId="3D2E5747" w:rsidR="00047536" w:rsidRPr="0077416B" w:rsidRDefault="00204E3E" w:rsidP="00A93BA9">
      <w:pPr>
        <w:spacing w:line="360" w:lineRule="auto"/>
        <w:rPr>
          <w:b/>
        </w:rPr>
      </w:pPr>
      <w:r w:rsidRPr="0077416B">
        <w:rPr>
          <w:b/>
        </w:rPr>
        <w:t>Building</w:t>
      </w:r>
      <w:r w:rsidR="00C22101" w:rsidRPr="0077416B">
        <w:rPr>
          <w:b/>
        </w:rPr>
        <w:t xml:space="preserve"> controls-help us</w:t>
      </w:r>
      <w:r w:rsidR="00EA015C" w:rsidRPr="0077416B">
        <w:rPr>
          <w:b/>
        </w:rPr>
        <w:t xml:space="preserve"> show their true value</w:t>
      </w:r>
    </w:p>
    <w:p w14:paraId="4FD80639" w14:textId="77777777" w:rsidR="00327F6B" w:rsidRPr="00965F50" w:rsidRDefault="00327F6B" w:rsidP="00A93BA9">
      <w:pPr>
        <w:spacing w:line="360" w:lineRule="auto"/>
      </w:pPr>
    </w:p>
    <w:p w14:paraId="673ECFC4" w14:textId="18C9327C" w:rsidR="005D6629" w:rsidRDefault="00965F50" w:rsidP="00A93BA9">
      <w:pPr>
        <w:spacing w:line="360" w:lineRule="auto"/>
      </w:pPr>
      <w:r w:rsidRPr="00965F50">
        <w:t xml:space="preserve">Building controls are responsible for the </w:t>
      </w:r>
      <w:proofErr w:type="gramStart"/>
      <w:r w:rsidRPr="00965F50">
        <w:t>long term</w:t>
      </w:r>
      <w:proofErr w:type="gramEnd"/>
      <w:r w:rsidRPr="00965F50">
        <w:t xml:space="preserve"> performance of a building</w:t>
      </w:r>
      <w:r w:rsidR="005D6629">
        <w:t xml:space="preserve"> and ultimately achieving energy efficiency</w:t>
      </w:r>
      <w:r w:rsidR="00957462">
        <w:t xml:space="preserve"> - </w:t>
      </w:r>
      <w:r w:rsidR="00246F58">
        <w:t xml:space="preserve">something </w:t>
      </w:r>
      <w:r w:rsidR="005D6629">
        <w:t xml:space="preserve">which </w:t>
      </w:r>
      <w:r w:rsidR="00246F58">
        <w:t>the industry should</w:t>
      </w:r>
      <w:r w:rsidR="00E27F9C">
        <w:t xml:space="preserve"> celebrate and</w:t>
      </w:r>
      <w:r w:rsidR="00246F58">
        <w:t xml:space="preserve"> </w:t>
      </w:r>
      <w:r w:rsidR="005D6629">
        <w:t>be proud of.</w:t>
      </w:r>
    </w:p>
    <w:p w14:paraId="3C6DE463" w14:textId="77777777" w:rsidR="00E27F9C" w:rsidRPr="0077416B" w:rsidRDefault="00E27F9C" w:rsidP="00A93BA9">
      <w:pPr>
        <w:spacing w:line="360" w:lineRule="auto"/>
      </w:pPr>
    </w:p>
    <w:p w14:paraId="7A6DF6D1" w14:textId="633200D8" w:rsidR="003044D5" w:rsidRPr="0077416B" w:rsidRDefault="00957462" w:rsidP="003044D5">
      <w:pPr>
        <w:spacing w:line="360" w:lineRule="auto"/>
      </w:pPr>
      <w:r>
        <w:t>Why not be part of that celebration by entering the 2017 BCIA Awards</w:t>
      </w:r>
      <w:r w:rsidR="007B33D5" w:rsidRPr="0077416B">
        <w:t xml:space="preserve">. </w:t>
      </w:r>
      <w:r w:rsidR="003044D5" w:rsidRPr="0077416B">
        <w:rPr>
          <w:lang w:val="en-US"/>
        </w:rPr>
        <w:t xml:space="preserve">The deadline for entries is </w:t>
      </w:r>
      <w:r w:rsidR="0077416B" w:rsidRPr="0077416B">
        <w:rPr>
          <w:b/>
          <w:lang w:val="en-US"/>
        </w:rPr>
        <w:t xml:space="preserve">Tuesday </w:t>
      </w:r>
      <w:r w:rsidR="003044D5" w:rsidRPr="0077416B">
        <w:rPr>
          <w:b/>
          <w:lang w:val="en-US"/>
        </w:rPr>
        <w:t>31 January 2017</w:t>
      </w:r>
      <w:r w:rsidR="003044D5" w:rsidRPr="0077416B">
        <w:rPr>
          <w:lang w:val="en-US"/>
        </w:rPr>
        <w:t xml:space="preserve">. To enter simply visit the BCIA website, </w:t>
      </w:r>
      <w:hyperlink r:id="rId9" w:history="1">
        <w:r w:rsidR="003044D5" w:rsidRPr="0077416B">
          <w:rPr>
            <w:rStyle w:val="Hyperlink"/>
            <w:color w:val="auto"/>
            <w:lang w:val="en-US"/>
          </w:rPr>
          <w:t>www.bcia.co.uk</w:t>
        </w:r>
      </w:hyperlink>
      <w:r w:rsidR="003044D5" w:rsidRPr="0077416B">
        <w:rPr>
          <w:lang w:val="en-US"/>
        </w:rPr>
        <w:t>, and submit your entries via the online form. Entry to the awards is free and open to BCIA members and non-members.</w:t>
      </w:r>
    </w:p>
    <w:p w14:paraId="46C78D39" w14:textId="71D0E162" w:rsidR="00416578" w:rsidRPr="0077416B" w:rsidRDefault="00416578" w:rsidP="00416578">
      <w:pPr>
        <w:spacing w:line="360" w:lineRule="auto"/>
      </w:pPr>
    </w:p>
    <w:p w14:paraId="5CE26485" w14:textId="3C8A59DE" w:rsidR="006D44CB" w:rsidRPr="0077416B" w:rsidRDefault="00303C8D" w:rsidP="00303C8D">
      <w:pPr>
        <w:spacing w:line="360" w:lineRule="auto"/>
      </w:pPr>
      <w:r w:rsidRPr="0077416B">
        <w:t xml:space="preserve">Malcolm Anson, President of the BCIA, said: </w:t>
      </w:r>
      <w:r w:rsidR="001F6CF6" w:rsidRPr="0077416B">
        <w:t>“</w:t>
      </w:r>
      <w:r w:rsidR="00C22101" w:rsidRPr="0077416B">
        <w:t xml:space="preserve">Building controls </w:t>
      </w:r>
      <w:r w:rsidR="001E63A0" w:rsidRPr="0077416B">
        <w:t xml:space="preserve">offer </w:t>
      </w:r>
      <w:bookmarkStart w:id="0" w:name="_GoBack"/>
      <w:bookmarkEnd w:id="0"/>
      <w:r w:rsidR="00957462">
        <w:t>numerous</w:t>
      </w:r>
      <w:r w:rsidR="001F6CF6" w:rsidRPr="0077416B">
        <w:t xml:space="preserve"> benefits, though often outside of the industry they are</w:t>
      </w:r>
      <w:r w:rsidR="00957462">
        <w:t xml:space="preserve"> often</w:t>
      </w:r>
      <w:r w:rsidR="001F6CF6" w:rsidRPr="0077416B">
        <w:t xml:space="preserve"> misunderstood and underappreciated. </w:t>
      </w:r>
      <w:proofErr w:type="gramStart"/>
      <w:r w:rsidR="001F6CF6" w:rsidRPr="0077416B">
        <w:t>This is why</w:t>
      </w:r>
      <w:proofErr w:type="gramEnd"/>
      <w:r w:rsidR="001F6CF6" w:rsidRPr="0077416B">
        <w:t xml:space="preserve"> the awards are so important</w:t>
      </w:r>
      <w:r w:rsidR="00957462">
        <w:t>.  W</w:t>
      </w:r>
      <w:r w:rsidR="001E63A0" w:rsidRPr="0077416B">
        <w:t>e need to come together as an industry</w:t>
      </w:r>
      <w:r w:rsidR="001F6CF6" w:rsidRPr="0077416B">
        <w:t xml:space="preserve"> t</w:t>
      </w:r>
      <w:r w:rsidR="004D2BA0" w:rsidRPr="0077416B">
        <w:t>o show the true value of controls and how they</w:t>
      </w:r>
      <w:r w:rsidR="00957462">
        <w:t xml:space="preserve"> are crucial in </w:t>
      </w:r>
      <w:r w:rsidR="001E63A0" w:rsidRPr="0077416B">
        <w:t>bringing buildings</w:t>
      </w:r>
      <w:r w:rsidR="004D2BA0" w:rsidRPr="0077416B">
        <w:t xml:space="preserve"> to life</w:t>
      </w:r>
      <w:r w:rsidR="005B2476" w:rsidRPr="0077416B">
        <w:t>.</w:t>
      </w:r>
      <w:r w:rsidR="00416578" w:rsidRPr="0077416B">
        <w:t>”</w:t>
      </w:r>
      <w:r w:rsidRPr="0077416B">
        <w:t xml:space="preserve"> </w:t>
      </w:r>
    </w:p>
    <w:p w14:paraId="4130C721" w14:textId="77777777" w:rsidR="006D44CB" w:rsidRDefault="006D44CB" w:rsidP="00303C8D">
      <w:pPr>
        <w:spacing w:line="360" w:lineRule="auto"/>
      </w:pPr>
    </w:p>
    <w:p w14:paraId="059E29E6" w14:textId="23BFE874" w:rsidR="006D44CB" w:rsidRDefault="00385206" w:rsidP="006D44CB">
      <w:pPr>
        <w:spacing w:line="360" w:lineRule="auto"/>
      </w:pPr>
      <w:r>
        <w:t>To book your places</w:t>
      </w:r>
      <w:r w:rsidR="003044D5">
        <w:t xml:space="preserve"> at the prestigious gala dinner and awards ceremony taking place at the Hilton </w:t>
      </w:r>
      <w:r w:rsidR="003044D5" w:rsidRPr="00402B70">
        <w:t>Birmingham Metropole</w:t>
      </w:r>
      <w:r w:rsidR="003044D5">
        <w:t xml:space="preserve"> on </w:t>
      </w:r>
      <w:r w:rsidR="003044D5" w:rsidRPr="0077416B">
        <w:rPr>
          <w:b/>
        </w:rPr>
        <w:t>Thursday 11 May 2017</w:t>
      </w:r>
      <w:r w:rsidR="003044D5">
        <w:t xml:space="preserve">, </w:t>
      </w:r>
      <w:r>
        <w:t xml:space="preserve">visit the BCIA website, </w:t>
      </w:r>
      <w:hyperlink r:id="rId10" w:history="1">
        <w:r w:rsidRPr="00476808">
          <w:rPr>
            <w:rStyle w:val="Hyperlink"/>
            <w:lang w:val="en-US"/>
          </w:rPr>
          <w:t>www.bcia.co.uk</w:t>
        </w:r>
      </w:hyperlink>
      <w:r w:rsidR="003044D5">
        <w:rPr>
          <w:color w:val="1A1718"/>
          <w:lang w:val="en-US"/>
        </w:rPr>
        <w:t xml:space="preserve"> a</w:t>
      </w:r>
      <w:r>
        <w:rPr>
          <w:color w:val="1A1718"/>
          <w:lang w:val="en-US"/>
        </w:rPr>
        <w:t xml:space="preserve">nd complete </w:t>
      </w:r>
      <w:r w:rsidR="003044D5">
        <w:rPr>
          <w:color w:val="1A1718"/>
          <w:lang w:val="en-US"/>
        </w:rPr>
        <w:t xml:space="preserve">the </w:t>
      </w:r>
      <w:r>
        <w:rPr>
          <w:color w:val="1A1718"/>
          <w:lang w:val="en-US"/>
        </w:rPr>
        <w:t>booking form.</w:t>
      </w:r>
      <w:r>
        <w:t xml:space="preserve">  T</w:t>
      </w:r>
      <w:r w:rsidR="006D44CB">
        <w:t>ables of ten are available for</w:t>
      </w:r>
      <w:r>
        <w:t xml:space="preserve"> only</w:t>
      </w:r>
      <w:r w:rsidR="006D44CB">
        <w:t xml:space="preserve"> £1,000.00 plus VAT, and individual places for £120.00 plus VAT.  </w:t>
      </w:r>
    </w:p>
    <w:p w14:paraId="42E096A1" w14:textId="77777777" w:rsidR="006D7CC7" w:rsidRPr="00402B70" w:rsidRDefault="006D7CC7" w:rsidP="006D7CC7"/>
    <w:p w14:paraId="3CFF6E4A" w14:textId="5ED807D3" w:rsidR="00692076" w:rsidRPr="00402B70" w:rsidRDefault="006738A6" w:rsidP="00692076">
      <w:hyperlink r:id="rId11" w:history="1">
        <w:r w:rsidR="00512D37" w:rsidRPr="00402B70">
          <w:rPr>
            <w:rStyle w:val="Hyperlink"/>
          </w:rPr>
          <w:t>www.bcia.co.uk</w:t>
        </w:r>
      </w:hyperlink>
    </w:p>
    <w:p w14:paraId="2E36D185" w14:textId="77777777" w:rsidR="008B5585" w:rsidRPr="00402B70" w:rsidRDefault="008B5585" w:rsidP="005105A1">
      <w:pPr>
        <w:spacing w:line="360" w:lineRule="auto"/>
      </w:pPr>
    </w:p>
    <w:p w14:paraId="08109D7B" w14:textId="77777777" w:rsidR="00A93BA9" w:rsidRPr="00402B70" w:rsidRDefault="00416732" w:rsidP="00D25AD5">
      <w:pPr>
        <w:spacing w:line="360" w:lineRule="auto"/>
      </w:pPr>
      <w:r w:rsidRPr="00402B70">
        <w:rPr>
          <w:b/>
          <w:u w:val="single"/>
        </w:rPr>
        <w:lastRenderedPageBreak/>
        <w:t>Note to editors</w:t>
      </w:r>
    </w:p>
    <w:p w14:paraId="49DC4FAC" w14:textId="597269C4" w:rsidR="009B5DBE" w:rsidRPr="00402B70" w:rsidRDefault="009B5DBE" w:rsidP="009B5DBE">
      <w:pPr>
        <w:rPr>
          <w:b/>
        </w:rPr>
      </w:pPr>
      <w:r w:rsidRPr="00402B70">
        <w:t xml:space="preserve">The Building Controls Industry Association (BCIA) represents the UK building controls and BEMS sector. With around </w:t>
      </w:r>
      <w:r w:rsidR="00402B70">
        <w:t xml:space="preserve">80 </w:t>
      </w:r>
      <w:r w:rsidRPr="00402B70">
        <w:t>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Pr="00402B70" w:rsidRDefault="00953F10" w:rsidP="00A93BA9"/>
    <w:p w14:paraId="5CF23604" w14:textId="4606AFF5" w:rsidR="00416732" w:rsidRPr="00402B70" w:rsidRDefault="00416732" w:rsidP="00A93BA9">
      <w:r w:rsidRPr="00402B70">
        <w:t xml:space="preserve">For further information about the </w:t>
      </w:r>
      <w:r w:rsidR="00512D37" w:rsidRPr="00402B70">
        <w:t>BCIA</w:t>
      </w:r>
      <w:r w:rsidRPr="00402B70">
        <w:t xml:space="preserve"> please contact Keystone Communications:</w:t>
      </w:r>
    </w:p>
    <w:p w14:paraId="530F2645" w14:textId="77777777" w:rsidR="00953F10" w:rsidRPr="00402B70" w:rsidRDefault="00C37DA1" w:rsidP="00C37DA1">
      <w:r w:rsidRPr="00402B70">
        <w:tab/>
      </w:r>
      <w:r w:rsidRPr="00402B70">
        <w:tab/>
      </w:r>
      <w:r w:rsidRPr="00402B70">
        <w:tab/>
      </w:r>
      <w:r w:rsidRPr="00402B70">
        <w:tab/>
      </w:r>
    </w:p>
    <w:p w14:paraId="6C0F094A" w14:textId="77777777" w:rsidR="00402B70" w:rsidRPr="00402B70" w:rsidRDefault="00402B70" w:rsidP="00402B70">
      <w:r w:rsidRPr="00402B70">
        <w:t>Tracey Rushton – Thorpe</w:t>
      </w:r>
    </w:p>
    <w:p w14:paraId="17E449A8" w14:textId="77777777" w:rsidR="00402B70" w:rsidRPr="00402B70" w:rsidRDefault="00402B70" w:rsidP="00402B70">
      <w:r w:rsidRPr="00402B70">
        <w:t>Tel: 01733 294 524</w:t>
      </w:r>
    </w:p>
    <w:p w14:paraId="2BEA698E" w14:textId="77777777" w:rsidR="00402B70" w:rsidRPr="00402B70" w:rsidRDefault="00402B70" w:rsidP="00402B70">
      <w:r w:rsidRPr="00402B70">
        <w:t xml:space="preserve">Email: </w:t>
      </w:r>
      <w:hyperlink r:id="rId12" w:history="1">
        <w:r w:rsidRPr="00402B70">
          <w:rPr>
            <w:rStyle w:val="Hyperlink"/>
          </w:rPr>
          <w:t>tracey@keystonecomms.co.uk</w:t>
        </w:r>
      </w:hyperlink>
      <w:r w:rsidRPr="00402B70">
        <w:t xml:space="preserve"> </w:t>
      </w:r>
    </w:p>
    <w:p w14:paraId="5AE036EA" w14:textId="77777777" w:rsidR="00402B70" w:rsidRPr="00402B70" w:rsidRDefault="00402B70" w:rsidP="00402B70">
      <w:r w:rsidRPr="00402B70">
        <w:tab/>
      </w:r>
      <w:r w:rsidRPr="00402B70">
        <w:tab/>
      </w:r>
      <w:r w:rsidRPr="00402B70">
        <w:tab/>
      </w:r>
      <w:r w:rsidRPr="00402B70">
        <w:tab/>
      </w:r>
    </w:p>
    <w:p w14:paraId="66A7900A" w14:textId="77777777" w:rsidR="00402B70" w:rsidRPr="00402B70" w:rsidRDefault="00402B70" w:rsidP="00402B70">
      <w:r w:rsidRPr="00402B70">
        <w:t>Leanne Elliott</w:t>
      </w:r>
    </w:p>
    <w:p w14:paraId="454DB217" w14:textId="77777777" w:rsidR="00402B70" w:rsidRPr="00402B70" w:rsidRDefault="00402B70" w:rsidP="00402B70">
      <w:r w:rsidRPr="00402B70">
        <w:t>Tel: 01733 294 524</w:t>
      </w:r>
    </w:p>
    <w:p w14:paraId="50B5E9C1" w14:textId="77777777" w:rsidR="00402B70" w:rsidRPr="00402B70" w:rsidRDefault="00402B70" w:rsidP="00402B70">
      <w:r w:rsidRPr="00402B70">
        <w:t xml:space="preserve">Email: </w:t>
      </w:r>
      <w:hyperlink r:id="rId13" w:history="1">
        <w:r w:rsidRPr="00402B70">
          <w:rPr>
            <w:rStyle w:val="Hyperlink"/>
          </w:rPr>
          <w:t>leanne@keystonecomms.co.uk</w:t>
        </w:r>
      </w:hyperlink>
    </w:p>
    <w:p w14:paraId="61FE6568" w14:textId="77777777" w:rsidR="008F7FBF" w:rsidRPr="00402B70" w:rsidRDefault="008F7FBF" w:rsidP="008F7FBF">
      <w:pPr>
        <w:spacing w:line="360" w:lineRule="auto"/>
      </w:pPr>
    </w:p>
    <w:p w14:paraId="4B9CEA46" w14:textId="77777777" w:rsidR="008F7FBF" w:rsidRPr="00402B70" w:rsidRDefault="008F7FBF" w:rsidP="008F7FBF"/>
    <w:sectPr w:rsidR="008F7FBF" w:rsidRPr="00402B70">
      <w:footerReference w:type="even"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3B74F" w14:textId="77777777" w:rsidR="006738A6" w:rsidRDefault="006738A6" w:rsidP="00247599">
      <w:r>
        <w:separator/>
      </w:r>
    </w:p>
  </w:endnote>
  <w:endnote w:type="continuationSeparator" w:id="0">
    <w:p w14:paraId="7BD451AF" w14:textId="77777777" w:rsidR="006738A6" w:rsidRDefault="006738A6"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6738A6">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D5A57" w14:textId="77777777" w:rsidR="006738A6" w:rsidRDefault="006738A6" w:rsidP="00247599">
      <w:r>
        <w:separator/>
      </w:r>
    </w:p>
  </w:footnote>
  <w:footnote w:type="continuationSeparator" w:id="0">
    <w:p w14:paraId="0FACD8B4" w14:textId="77777777" w:rsidR="006738A6" w:rsidRDefault="006738A6"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5B9"/>
    <w:multiLevelType w:val="hybridMultilevel"/>
    <w:tmpl w:val="001A67DE"/>
    <w:lvl w:ilvl="0" w:tplc="95DC8AE6">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01E5F"/>
    <w:rsid w:val="00006E26"/>
    <w:rsid w:val="00035DA5"/>
    <w:rsid w:val="0004066B"/>
    <w:rsid w:val="00046802"/>
    <w:rsid w:val="00047536"/>
    <w:rsid w:val="00052C57"/>
    <w:rsid w:val="00060386"/>
    <w:rsid w:val="00062B2A"/>
    <w:rsid w:val="000814DE"/>
    <w:rsid w:val="0008252F"/>
    <w:rsid w:val="000863F6"/>
    <w:rsid w:val="00091C77"/>
    <w:rsid w:val="000921BD"/>
    <w:rsid w:val="00094FF6"/>
    <w:rsid w:val="0009710D"/>
    <w:rsid w:val="000B633B"/>
    <w:rsid w:val="00102208"/>
    <w:rsid w:val="00102B9C"/>
    <w:rsid w:val="0010496D"/>
    <w:rsid w:val="00122586"/>
    <w:rsid w:val="00123049"/>
    <w:rsid w:val="00130C16"/>
    <w:rsid w:val="00145279"/>
    <w:rsid w:val="0014528B"/>
    <w:rsid w:val="00145CAC"/>
    <w:rsid w:val="00150D9A"/>
    <w:rsid w:val="001708D9"/>
    <w:rsid w:val="0017157D"/>
    <w:rsid w:val="001742C3"/>
    <w:rsid w:val="001A0D8B"/>
    <w:rsid w:val="001C5DCF"/>
    <w:rsid w:val="001D3C3D"/>
    <w:rsid w:val="001D72CD"/>
    <w:rsid w:val="001E5797"/>
    <w:rsid w:val="001E63A0"/>
    <w:rsid w:val="001F209F"/>
    <w:rsid w:val="001F6CF6"/>
    <w:rsid w:val="00204E3E"/>
    <w:rsid w:val="00206763"/>
    <w:rsid w:val="0023783A"/>
    <w:rsid w:val="00246F58"/>
    <w:rsid w:val="00247599"/>
    <w:rsid w:val="00250381"/>
    <w:rsid w:val="00263B89"/>
    <w:rsid w:val="002652FB"/>
    <w:rsid w:val="00270DD1"/>
    <w:rsid w:val="00271DDF"/>
    <w:rsid w:val="00273714"/>
    <w:rsid w:val="00277007"/>
    <w:rsid w:val="00294982"/>
    <w:rsid w:val="00296CC8"/>
    <w:rsid w:val="002A342E"/>
    <w:rsid w:val="002A6444"/>
    <w:rsid w:val="002C2503"/>
    <w:rsid w:val="002C59DF"/>
    <w:rsid w:val="002F3113"/>
    <w:rsid w:val="00303C8D"/>
    <w:rsid w:val="003044D5"/>
    <w:rsid w:val="003127EA"/>
    <w:rsid w:val="00327F6B"/>
    <w:rsid w:val="00336292"/>
    <w:rsid w:val="00341B94"/>
    <w:rsid w:val="00352D1D"/>
    <w:rsid w:val="0035341D"/>
    <w:rsid w:val="00355EDD"/>
    <w:rsid w:val="003578DD"/>
    <w:rsid w:val="0037089B"/>
    <w:rsid w:val="00371A21"/>
    <w:rsid w:val="00383999"/>
    <w:rsid w:val="00385206"/>
    <w:rsid w:val="0039242A"/>
    <w:rsid w:val="003A1171"/>
    <w:rsid w:val="003A4677"/>
    <w:rsid w:val="003B42F1"/>
    <w:rsid w:val="003C07E1"/>
    <w:rsid w:val="003D1024"/>
    <w:rsid w:val="003D5419"/>
    <w:rsid w:val="003E0429"/>
    <w:rsid w:val="003E21E6"/>
    <w:rsid w:val="003F2DFE"/>
    <w:rsid w:val="00402B70"/>
    <w:rsid w:val="004059E0"/>
    <w:rsid w:val="00406307"/>
    <w:rsid w:val="00407457"/>
    <w:rsid w:val="00415130"/>
    <w:rsid w:val="00416578"/>
    <w:rsid w:val="00416732"/>
    <w:rsid w:val="00435639"/>
    <w:rsid w:val="004371E4"/>
    <w:rsid w:val="00446236"/>
    <w:rsid w:val="00447BA9"/>
    <w:rsid w:val="00460584"/>
    <w:rsid w:val="004C1395"/>
    <w:rsid w:val="004D2BA0"/>
    <w:rsid w:val="004D3C51"/>
    <w:rsid w:val="004E47D9"/>
    <w:rsid w:val="004E4884"/>
    <w:rsid w:val="004F0C95"/>
    <w:rsid w:val="004F20BD"/>
    <w:rsid w:val="004F6D73"/>
    <w:rsid w:val="005052AB"/>
    <w:rsid w:val="00505835"/>
    <w:rsid w:val="00506ADF"/>
    <w:rsid w:val="005105A1"/>
    <w:rsid w:val="00512D37"/>
    <w:rsid w:val="00512DFF"/>
    <w:rsid w:val="00547051"/>
    <w:rsid w:val="005924D0"/>
    <w:rsid w:val="005A7D26"/>
    <w:rsid w:val="005B1DF1"/>
    <w:rsid w:val="005B2476"/>
    <w:rsid w:val="005D10C3"/>
    <w:rsid w:val="005D6629"/>
    <w:rsid w:val="005F71A1"/>
    <w:rsid w:val="00600DEC"/>
    <w:rsid w:val="00605CDC"/>
    <w:rsid w:val="00607A6B"/>
    <w:rsid w:val="00607B54"/>
    <w:rsid w:val="0066588F"/>
    <w:rsid w:val="006738A6"/>
    <w:rsid w:val="006774A2"/>
    <w:rsid w:val="00691FAC"/>
    <w:rsid w:val="00692076"/>
    <w:rsid w:val="00695CF3"/>
    <w:rsid w:val="006B5DA0"/>
    <w:rsid w:val="006C2590"/>
    <w:rsid w:val="006D0299"/>
    <w:rsid w:val="006D37B9"/>
    <w:rsid w:val="006D43B0"/>
    <w:rsid w:val="006D44CB"/>
    <w:rsid w:val="006D7CC7"/>
    <w:rsid w:val="006F7F59"/>
    <w:rsid w:val="0070734E"/>
    <w:rsid w:val="00711ACB"/>
    <w:rsid w:val="007120FA"/>
    <w:rsid w:val="00726850"/>
    <w:rsid w:val="00726F0D"/>
    <w:rsid w:val="007361DE"/>
    <w:rsid w:val="00757146"/>
    <w:rsid w:val="0077416B"/>
    <w:rsid w:val="00785C49"/>
    <w:rsid w:val="007A6BCE"/>
    <w:rsid w:val="007B33D5"/>
    <w:rsid w:val="007B5662"/>
    <w:rsid w:val="007B5BC8"/>
    <w:rsid w:val="007C7191"/>
    <w:rsid w:val="007D4F6F"/>
    <w:rsid w:val="007E10BF"/>
    <w:rsid w:val="007E1804"/>
    <w:rsid w:val="007E1CCC"/>
    <w:rsid w:val="007E3B33"/>
    <w:rsid w:val="007F4C82"/>
    <w:rsid w:val="008122AE"/>
    <w:rsid w:val="00814C3E"/>
    <w:rsid w:val="00850A18"/>
    <w:rsid w:val="0086405F"/>
    <w:rsid w:val="0087239C"/>
    <w:rsid w:val="008968B9"/>
    <w:rsid w:val="008B01A7"/>
    <w:rsid w:val="008B4D8C"/>
    <w:rsid w:val="008B5585"/>
    <w:rsid w:val="008B6033"/>
    <w:rsid w:val="008B7F95"/>
    <w:rsid w:val="008C43D4"/>
    <w:rsid w:val="008C4FFF"/>
    <w:rsid w:val="008D05DB"/>
    <w:rsid w:val="008D25B1"/>
    <w:rsid w:val="008E016C"/>
    <w:rsid w:val="008E1E14"/>
    <w:rsid w:val="008F7FBF"/>
    <w:rsid w:val="009218F1"/>
    <w:rsid w:val="0093075C"/>
    <w:rsid w:val="00953F10"/>
    <w:rsid w:val="009548F1"/>
    <w:rsid w:val="00957462"/>
    <w:rsid w:val="00965F50"/>
    <w:rsid w:val="00976EB1"/>
    <w:rsid w:val="009A5901"/>
    <w:rsid w:val="009B3D35"/>
    <w:rsid w:val="009B5DBE"/>
    <w:rsid w:val="009C4D3F"/>
    <w:rsid w:val="009D0931"/>
    <w:rsid w:val="009D18D4"/>
    <w:rsid w:val="009E6A0A"/>
    <w:rsid w:val="009F76CE"/>
    <w:rsid w:val="00A1358F"/>
    <w:rsid w:val="00A248CB"/>
    <w:rsid w:val="00A27DE6"/>
    <w:rsid w:val="00A321D6"/>
    <w:rsid w:val="00A461AB"/>
    <w:rsid w:val="00A66F0F"/>
    <w:rsid w:val="00A93BA9"/>
    <w:rsid w:val="00A95C44"/>
    <w:rsid w:val="00AA2EB0"/>
    <w:rsid w:val="00AA319E"/>
    <w:rsid w:val="00AB6411"/>
    <w:rsid w:val="00AB6FB5"/>
    <w:rsid w:val="00AC1D01"/>
    <w:rsid w:val="00AD7C64"/>
    <w:rsid w:val="00B03E03"/>
    <w:rsid w:val="00B07031"/>
    <w:rsid w:val="00B14467"/>
    <w:rsid w:val="00B1487A"/>
    <w:rsid w:val="00B26676"/>
    <w:rsid w:val="00B406C2"/>
    <w:rsid w:val="00B50702"/>
    <w:rsid w:val="00B50F8E"/>
    <w:rsid w:val="00B54650"/>
    <w:rsid w:val="00B83AA6"/>
    <w:rsid w:val="00B86CDE"/>
    <w:rsid w:val="00B92728"/>
    <w:rsid w:val="00BA603F"/>
    <w:rsid w:val="00BA63E6"/>
    <w:rsid w:val="00BB1CC6"/>
    <w:rsid w:val="00BC3D91"/>
    <w:rsid w:val="00BD10AA"/>
    <w:rsid w:val="00BD5A35"/>
    <w:rsid w:val="00BE594C"/>
    <w:rsid w:val="00BE6CEE"/>
    <w:rsid w:val="00BF1696"/>
    <w:rsid w:val="00C01D8A"/>
    <w:rsid w:val="00C20AEC"/>
    <w:rsid w:val="00C22101"/>
    <w:rsid w:val="00C3013E"/>
    <w:rsid w:val="00C3025C"/>
    <w:rsid w:val="00C3757E"/>
    <w:rsid w:val="00C37DA1"/>
    <w:rsid w:val="00C470A1"/>
    <w:rsid w:val="00C64E90"/>
    <w:rsid w:val="00C90673"/>
    <w:rsid w:val="00CD15A3"/>
    <w:rsid w:val="00CD52B0"/>
    <w:rsid w:val="00CE71BC"/>
    <w:rsid w:val="00CF5B97"/>
    <w:rsid w:val="00D04723"/>
    <w:rsid w:val="00D13831"/>
    <w:rsid w:val="00D25AD5"/>
    <w:rsid w:val="00D26589"/>
    <w:rsid w:val="00D33727"/>
    <w:rsid w:val="00D426D5"/>
    <w:rsid w:val="00D50D6B"/>
    <w:rsid w:val="00D50F5A"/>
    <w:rsid w:val="00D71581"/>
    <w:rsid w:val="00D87287"/>
    <w:rsid w:val="00DD028E"/>
    <w:rsid w:val="00DD5444"/>
    <w:rsid w:val="00DD6B24"/>
    <w:rsid w:val="00DF03E2"/>
    <w:rsid w:val="00DF447A"/>
    <w:rsid w:val="00E06EFD"/>
    <w:rsid w:val="00E1772D"/>
    <w:rsid w:val="00E27377"/>
    <w:rsid w:val="00E27F9C"/>
    <w:rsid w:val="00E363DE"/>
    <w:rsid w:val="00E4502A"/>
    <w:rsid w:val="00E62260"/>
    <w:rsid w:val="00E86C2B"/>
    <w:rsid w:val="00EA015C"/>
    <w:rsid w:val="00EB5F21"/>
    <w:rsid w:val="00ED298F"/>
    <w:rsid w:val="00EE59DB"/>
    <w:rsid w:val="00EF6566"/>
    <w:rsid w:val="00F03306"/>
    <w:rsid w:val="00F12D05"/>
    <w:rsid w:val="00F21E6A"/>
    <w:rsid w:val="00F25197"/>
    <w:rsid w:val="00F47E5C"/>
    <w:rsid w:val="00F7091A"/>
    <w:rsid w:val="00F82ED3"/>
    <w:rsid w:val="00F94617"/>
    <w:rsid w:val="00FC0765"/>
    <w:rsid w:val="00FC20AA"/>
    <w:rsid w:val="00FC22B8"/>
    <w:rsid w:val="00FC7621"/>
    <w:rsid w:val="00FF487A"/>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paragraph" w:styleId="ListParagraph">
    <w:name w:val="List Paragraph"/>
    <w:basedOn w:val="Normal"/>
    <w:uiPriority w:val="34"/>
    <w:qFormat/>
    <w:rsid w:val="003D1024"/>
    <w:pPr>
      <w:ind w:left="720"/>
      <w:contextualSpacing/>
    </w:pPr>
  </w:style>
  <w:style w:type="character" w:styleId="FollowedHyperlink">
    <w:name w:val="FollowedHyperlink"/>
    <w:basedOn w:val="DefaultParagraphFont"/>
    <w:uiPriority w:val="99"/>
    <w:semiHidden/>
    <w:unhideWhenUsed/>
    <w:rsid w:val="000B63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lectricalcharity.org" TargetMode="External"/><Relationship Id="rId12" Type="http://schemas.openxmlformats.org/officeDocument/2006/relationships/hyperlink" Target="mailto:tracey@keystonecomms.co.uk" TargetMode="External"/><Relationship Id="rId13" Type="http://schemas.openxmlformats.org/officeDocument/2006/relationships/hyperlink" Target="mailto:leanne@keystonecomms.co.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http://www.bcia.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135FA"/>
    <w:rsid w:val="001341DE"/>
    <w:rsid w:val="002349C4"/>
    <w:rsid w:val="002A7E65"/>
    <w:rsid w:val="002D1E5C"/>
    <w:rsid w:val="0049014D"/>
    <w:rsid w:val="004D5F44"/>
    <w:rsid w:val="004E349C"/>
    <w:rsid w:val="0051740B"/>
    <w:rsid w:val="0058213E"/>
    <w:rsid w:val="00586AAC"/>
    <w:rsid w:val="005F65DE"/>
    <w:rsid w:val="006A406F"/>
    <w:rsid w:val="006C4743"/>
    <w:rsid w:val="007063BB"/>
    <w:rsid w:val="00734502"/>
    <w:rsid w:val="00A14370"/>
    <w:rsid w:val="00AA30EA"/>
    <w:rsid w:val="00B767C2"/>
    <w:rsid w:val="00CC0159"/>
    <w:rsid w:val="00D02095"/>
    <w:rsid w:val="00F22741"/>
    <w:rsid w:val="00F44CB0"/>
    <w:rsid w:val="00F676DB"/>
    <w:rsid w:val="00F873B2"/>
    <w:rsid w:val="00FB52E1"/>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C60E-8BFB-274F-87D1-91F676A3F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314</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9</cp:revision>
  <cp:lastPrinted>2016-10-11T13:27:00Z</cp:lastPrinted>
  <dcterms:created xsi:type="dcterms:W3CDTF">2017-01-06T14:18:00Z</dcterms:created>
  <dcterms:modified xsi:type="dcterms:W3CDTF">2017-01-20T15:42:00Z</dcterms:modified>
</cp:coreProperties>
</file>