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2358AEE" w:rsidR="00691FAC" w:rsidRPr="00DF447A" w:rsidRDefault="000114A5" w:rsidP="00691FAC">
      <w:pPr>
        <w:jc w:val="right"/>
        <w:rPr>
          <w:b/>
        </w:rPr>
      </w:pPr>
      <w:r>
        <w:rPr>
          <w:b/>
        </w:rPr>
        <w:t>16</w:t>
      </w:r>
      <w:r w:rsidR="00525671">
        <w:rPr>
          <w:b/>
        </w:rPr>
        <w:t xml:space="preserve"> May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799215CD" w:rsidR="00047536" w:rsidRPr="00DF447A" w:rsidRDefault="00EB6CED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Blue</w:t>
      </w:r>
      <w:r w:rsidR="00B85B06">
        <w:rPr>
          <w:b/>
          <w:sz w:val="28"/>
          <w:szCs w:val="28"/>
        </w:rPr>
        <w:t xml:space="preserve">Sky </w:t>
      </w:r>
      <w:r w:rsidR="007C5D71">
        <w:rPr>
          <w:b/>
          <w:sz w:val="28"/>
          <w:szCs w:val="28"/>
        </w:rPr>
        <w:t xml:space="preserve">Pensions </w:t>
      </w:r>
      <w:r w:rsidR="009A4723">
        <w:rPr>
          <w:b/>
          <w:sz w:val="28"/>
          <w:szCs w:val="28"/>
        </w:rPr>
        <w:t xml:space="preserve">supports new Challenge for a Cause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7E4C68A9" w14:textId="7D92E28D" w:rsidR="00B85B06" w:rsidRDefault="00B85B06" w:rsidP="008D1145">
      <w:pPr>
        <w:spacing w:line="360" w:lineRule="auto"/>
      </w:pPr>
      <w:r>
        <w:t>The Electrical Industries Charity is</w:t>
      </w:r>
      <w:r w:rsidR="00172BDC">
        <w:t xml:space="preserve"> working in partnership with</w:t>
      </w:r>
      <w:r w:rsidR="00292490">
        <w:t xml:space="preserve"> </w:t>
      </w:r>
      <w:proofErr w:type="spellStart"/>
      <w:r w:rsidR="00EB6CED">
        <w:t>Blue</w:t>
      </w:r>
      <w:r w:rsidR="004653E2">
        <w:t>Sky</w:t>
      </w:r>
      <w:proofErr w:type="spellEnd"/>
      <w:r w:rsidR="00292490">
        <w:t xml:space="preserve"> </w:t>
      </w:r>
      <w:r w:rsidR="00CD0158">
        <w:t>Pensions to</w:t>
      </w:r>
      <w:r w:rsidR="004653E2">
        <w:t xml:space="preserve"> </w:t>
      </w:r>
      <w:r w:rsidR="00416F32">
        <w:t>increase</w:t>
      </w:r>
      <w:r w:rsidR="004653E2">
        <w:t xml:space="preserve"> </w:t>
      </w:r>
      <w:r w:rsidR="00892309">
        <w:t>awareness</w:t>
      </w:r>
      <w:r w:rsidR="00E40D8D">
        <w:t xml:space="preserve"> of </w:t>
      </w:r>
      <w:r w:rsidR="00892309">
        <w:t xml:space="preserve">the </w:t>
      </w:r>
      <w:r w:rsidR="00E40D8D">
        <w:t xml:space="preserve">new Challenge for a Cause </w:t>
      </w:r>
      <w:r w:rsidR="00892309">
        <w:t>campaign which aims to raise £250,000 to</w:t>
      </w:r>
      <w:r w:rsidR="00D26E38">
        <w:t xml:space="preserve"> tr</w:t>
      </w:r>
      <w:r w:rsidR="004653E2">
        <w:t>a</w:t>
      </w:r>
      <w:r w:rsidR="00D26E38">
        <w:t>nsform</w:t>
      </w:r>
      <w:r w:rsidR="008C7679">
        <w:t xml:space="preserve"> the</w:t>
      </w:r>
      <w:r w:rsidR="00D26E38">
        <w:t xml:space="preserve"> lives </w:t>
      </w:r>
      <w:r w:rsidR="008C7679">
        <w:t>of</w:t>
      </w:r>
      <w:r w:rsidR="00D26E38">
        <w:t xml:space="preserve"> the Dickinson family.</w:t>
      </w:r>
      <w:bookmarkStart w:id="0" w:name="_GoBack"/>
      <w:bookmarkEnd w:id="0"/>
    </w:p>
    <w:p w14:paraId="6F2050E8" w14:textId="77777777" w:rsidR="00E77BD4" w:rsidRDefault="00E77BD4" w:rsidP="008D1145">
      <w:pPr>
        <w:spacing w:line="360" w:lineRule="auto"/>
      </w:pPr>
    </w:p>
    <w:p w14:paraId="5543F604" w14:textId="070A41CC" w:rsidR="00B85B06" w:rsidRDefault="00EB6CED" w:rsidP="008D1145">
      <w:pPr>
        <w:spacing w:line="360" w:lineRule="auto"/>
      </w:pPr>
      <w:proofErr w:type="spellStart"/>
      <w:r>
        <w:t>Blue</w:t>
      </w:r>
      <w:r w:rsidR="00B85B06">
        <w:t>Sky</w:t>
      </w:r>
      <w:proofErr w:type="spellEnd"/>
      <w:r w:rsidR="00B85B06">
        <w:t xml:space="preserve"> </w:t>
      </w:r>
      <w:r w:rsidR="00525671">
        <w:t xml:space="preserve">will </w:t>
      </w:r>
      <w:r w:rsidR="00C33AAD">
        <w:t>be promoting</w:t>
      </w:r>
      <w:r w:rsidR="00B85B06">
        <w:t xml:space="preserve"> the Electrical Industries Charity’s</w:t>
      </w:r>
      <w:r w:rsidR="002448BD">
        <w:t xml:space="preserve"> new</w:t>
      </w:r>
      <w:r w:rsidR="00B85B06">
        <w:t xml:space="preserve"> Challenge for a Cause </w:t>
      </w:r>
      <w:r w:rsidR="008F63E1">
        <w:t>‘</w:t>
      </w:r>
      <w:r w:rsidR="00B85B06">
        <w:t>Raise the Roof</w:t>
      </w:r>
      <w:r w:rsidR="008F63E1">
        <w:t>’</w:t>
      </w:r>
      <w:r w:rsidR="00B85B06">
        <w:t xml:space="preserve"> campaign</w:t>
      </w:r>
      <w:r w:rsidR="00B8406C">
        <w:t xml:space="preserve"> at their Annual Summer Party 2017.</w:t>
      </w:r>
    </w:p>
    <w:p w14:paraId="7F18B5DB" w14:textId="77777777" w:rsidR="00EB6CED" w:rsidRDefault="00EB6CED" w:rsidP="008D1145">
      <w:pPr>
        <w:spacing w:line="360" w:lineRule="auto"/>
      </w:pPr>
    </w:p>
    <w:p w14:paraId="5B4345E3" w14:textId="2F8AEB47" w:rsidR="00EB6CED" w:rsidRPr="00EB6CED" w:rsidRDefault="00EB6CED" w:rsidP="00EB6CED">
      <w:pPr>
        <w:spacing w:line="360" w:lineRule="auto"/>
      </w:pPr>
      <w:r>
        <w:t xml:space="preserve">The Electrical Industries Charity’s ‘Raise the Roof’ campaign </w:t>
      </w:r>
      <w:r w:rsidRPr="005D651C">
        <w:t xml:space="preserve">was set up to help the Dickinson family to look forward to the future and help a mother of three, Caz Dickinson with her development. </w:t>
      </w:r>
      <w:r>
        <w:rPr>
          <w:rFonts w:eastAsia="Times New Roman"/>
        </w:rPr>
        <w:t>By sponsoring one brick at a time, y</w:t>
      </w:r>
      <w:r w:rsidRPr="005D651C">
        <w:rPr>
          <w:rFonts w:eastAsia="Times New Roman"/>
        </w:rPr>
        <w:t xml:space="preserve">ou will have </w:t>
      </w:r>
      <w:r>
        <w:rPr>
          <w:rFonts w:eastAsia="Times New Roman"/>
        </w:rPr>
        <w:t xml:space="preserve">a unique opportunity to have your </w:t>
      </w:r>
      <w:r w:rsidRPr="005D651C">
        <w:rPr>
          <w:rFonts w:eastAsia="Times New Roman"/>
        </w:rPr>
        <w:t>name/company name engraved</w:t>
      </w:r>
      <w:r>
        <w:rPr>
          <w:rFonts w:eastAsia="Times New Roman"/>
        </w:rPr>
        <w:t xml:space="preserve"> on each brick that you sponsor</w:t>
      </w:r>
      <w:r w:rsidRPr="005D651C">
        <w:rPr>
          <w:rFonts w:eastAsia="Times New Roman"/>
        </w:rPr>
        <w:t xml:space="preserve">. </w:t>
      </w:r>
    </w:p>
    <w:p w14:paraId="3EDD03FC" w14:textId="77777777" w:rsidR="00EB6CED" w:rsidRDefault="00EB6CED" w:rsidP="00EB6CED">
      <w:pPr>
        <w:spacing w:line="360" w:lineRule="auto"/>
        <w:rPr>
          <w:rFonts w:eastAsia="Times New Roman"/>
        </w:rPr>
      </w:pPr>
    </w:p>
    <w:p w14:paraId="3FEEB150" w14:textId="77777777" w:rsidR="00EB6CED" w:rsidRDefault="00EB6CED" w:rsidP="00EB6CED">
      <w:pPr>
        <w:spacing w:line="360" w:lineRule="auto"/>
      </w:pPr>
      <w:r w:rsidRPr="005D651C">
        <w:rPr>
          <w:rFonts w:eastAsia="Times New Roman"/>
        </w:rPr>
        <w:t xml:space="preserve">A personalised brick allows you to put your name on this very special project and serve as long lasting tributes for the Dickinson family </w:t>
      </w:r>
      <w:r>
        <w:rPr>
          <w:rFonts w:eastAsia="Times New Roman"/>
        </w:rPr>
        <w:t>while helping</w:t>
      </w:r>
      <w:r w:rsidRPr="005D651C">
        <w:rPr>
          <w:rFonts w:eastAsia="Times New Roman"/>
        </w:rPr>
        <w:t xml:space="preserve"> them to have a long-lasting family home.</w:t>
      </w:r>
      <w:r w:rsidRPr="005D651C">
        <w:t xml:space="preserve"> Read the full story on the Electrical Industries Charity’s official website: </w:t>
      </w:r>
      <w:hyperlink r:id="rId9" w:history="1">
        <w:r w:rsidRPr="00451F1C">
          <w:rPr>
            <w:rStyle w:val="Hyperlink"/>
          </w:rPr>
          <w:t>http://www.electricalcharity.org/index.php/fundraising/challenge-for-a-cause/2017-2018</w:t>
        </w:r>
      </w:hyperlink>
    </w:p>
    <w:p w14:paraId="7205A08C" w14:textId="77777777" w:rsidR="00EB6CED" w:rsidRDefault="00EB6CED" w:rsidP="008D1145">
      <w:pPr>
        <w:spacing w:line="360" w:lineRule="auto"/>
      </w:pPr>
    </w:p>
    <w:p w14:paraId="3FFA3FDE" w14:textId="7F70D729" w:rsidR="00525671" w:rsidRDefault="00C33AAD" w:rsidP="008D1145">
      <w:pPr>
        <w:spacing w:line="360" w:lineRule="auto"/>
      </w:pPr>
      <w:proofErr w:type="spellStart"/>
      <w:r>
        <w:t>BlueSky</w:t>
      </w:r>
      <w:r w:rsidR="00EB6CED">
        <w:t>’s</w:t>
      </w:r>
      <w:proofErr w:type="spellEnd"/>
      <w:r>
        <w:t xml:space="preserve"> </w:t>
      </w:r>
      <w:r w:rsidR="00525671">
        <w:t>Summer Party is taking plac</w:t>
      </w:r>
      <w:r w:rsidR="008C7679">
        <w:t>e at the dazzling Sky B</w:t>
      </w:r>
      <w:r w:rsidR="00CE5B75">
        <w:t xml:space="preserve">ar in London </w:t>
      </w:r>
      <w:r w:rsidR="008D1145">
        <w:t xml:space="preserve">on Thursday 15 June 2017 at the Grange, St Paul’s in London. </w:t>
      </w:r>
    </w:p>
    <w:p w14:paraId="33ABEE3B" w14:textId="77777777" w:rsidR="00C33AAD" w:rsidRDefault="00C33AAD" w:rsidP="008D1145">
      <w:pPr>
        <w:spacing w:line="360" w:lineRule="auto"/>
      </w:pPr>
    </w:p>
    <w:p w14:paraId="65DF2865" w14:textId="1AE1B544" w:rsidR="00C33AAD" w:rsidRDefault="00C33AAD" w:rsidP="008D1145">
      <w:pPr>
        <w:spacing w:line="360" w:lineRule="auto"/>
      </w:pPr>
      <w:r>
        <w:t>Guests on the night will have a chance to enjoy</w:t>
      </w:r>
      <w:r w:rsidR="004D5F0E">
        <w:t xml:space="preserve"> one of the most iconic views in</w:t>
      </w:r>
      <w:r>
        <w:t xml:space="preserve"> </w:t>
      </w:r>
      <w:r w:rsidR="00EB6CED">
        <w:t>London while</w:t>
      </w:r>
      <w:r w:rsidR="00E77BD4">
        <w:t xml:space="preserve"> learning about </w:t>
      </w:r>
      <w:proofErr w:type="spellStart"/>
      <w:r w:rsidR="00EB6CED">
        <w:t>Blue</w:t>
      </w:r>
      <w:r w:rsidR="00E77BD4">
        <w:t>Sky</w:t>
      </w:r>
      <w:r w:rsidR="008C7679">
        <w:t>’s</w:t>
      </w:r>
      <w:proofErr w:type="spellEnd"/>
      <w:r w:rsidR="00E77BD4">
        <w:t xml:space="preserve"> </w:t>
      </w:r>
      <w:r w:rsidR="00B8406C">
        <w:t>innovative</w:t>
      </w:r>
      <w:r w:rsidR="008C7679">
        <w:t xml:space="preserve"> product </w:t>
      </w:r>
      <w:r w:rsidR="00C5589A">
        <w:t>offerings.</w:t>
      </w:r>
      <w:r w:rsidR="00E77BD4">
        <w:t xml:space="preserve"> </w:t>
      </w:r>
      <w:r w:rsidR="00B8406C">
        <w:t>The</w:t>
      </w:r>
      <w:r w:rsidR="00E77BD4">
        <w:t xml:space="preserve"> event p</w:t>
      </w:r>
      <w:r w:rsidR="00D71EA7">
        <w:t>ro</w:t>
      </w:r>
      <w:r w:rsidR="00E77BD4">
        <w:t xml:space="preserve">mises to bring the </w:t>
      </w:r>
      <w:r w:rsidR="00EB6CED">
        <w:t xml:space="preserve">best </w:t>
      </w:r>
      <w:r w:rsidR="00E77BD4">
        <w:t xml:space="preserve">entertainment </w:t>
      </w:r>
      <w:r w:rsidR="00B8406C">
        <w:t xml:space="preserve">on the night </w:t>
      </w:r>
      <w:r w:rsidR="00E77BD4">
        <w:t xml:space="preserve">with the award-winning comedian Nathan Caton and the soulful singer Lorena Dale. </w:t>
      </w:r>
    </w:p>
    <w:p w14:paraId="74398661" w14:textId="77777777" w:rsidR="008F665A" w:rsidRDefault="008F665A" w:rsidP="008F665A">
      <w:pPr>
        <w:spacing w:line="360" w:lineRule="auto"/>
      </w:pPr>
    </w:p>
    <w:p w14:paraId="5DE52AED" w14:textId="00861BD6" w:rsidR="008F665A" w:rsidRDefault="008F665A" w:rsidP="008F665A">
      <w:pPr>
        <w:spacing w:line="360" w:lineRule="auto"/>
      </w:pPr>
      <w:r>
        <w:t>Managing Director, Tessa Ogle says: “We are excited to be working in partnership with BlueSky Pensions who will be helping us</w:t>
      </w:r>
      <w:r w:rsidR="00172BDC">
        <w:t xml:space="preserve"> on this new challenge to raise </w:t>
      </w:r>
      <w:r w:rsidR="00892309">
        <w:t xml:space="preserve">essential </w:t>
      </w:r>
      <w:r>
        <w:t xml:space="preserve">funds and transform the lives of the Dickinson family.” </w:t>
      </w:r>
    </w:p>
    <w:p w14:paraId="715FBCFB" w14:textId="77777777" w:rsidR="008D1145" w:rsidRDefault="008D1145" w:rsidP="008D1145">
      <w:pPr>
        <w:spacing w:line="360" w:lineRule="auto"/>
      </w:pPr>
    </w:p>
    <w:p w14:paraId="7A034CD8" w14:textId="33E69CE9" w:rsidR="00143DC6" w:rsidRDefault="00911C6D" w:rsidP="008D1145">
      <w:pPr>
        <w:spacing w:line="360" w:lineRule="auto"/>
      </w:pPr>
      <w:r>
        <w:t>Alice Mo</w:t>
      </w:r>
      <w:r w:rsidR="00143DC6">
        <w:t xml:space="preserve">loney, </w:t>
      </w:r>
      <w:r>
        <w:t>Head of Marketing at BlueSky says: “We are delighted to be working together with the Electrical Industries Charity and bring</w:t>
      </w:r>
      <w:r w:rsidR="008C7679">
        <w:t>ing</w:t>
      </w:r>
      <w:r>
        <w:t xml:space="preserve"> awareness of such an extraordinary cause</w:t>
      </w:r>
      <w:r w:rsidR="00EB6CED">
        <w:t xml:space="preserve">. We believe that </w:t>
      </w:r>
      <w:r w:rsidR="00172BDC">
        <w:t xml:space="preserve">the </w:t>
      </w:r>
      <w:r w:rsidR="00EB6CED">
        <w:t>‘</w:t>
      </w:r>
      <w:r>
        <w:t>Raise the Roof</w:t>
      </w:r>
      <w:r w:rsidR="00EB6CED">
        <w:t>’</w:t>
      </w:r>
      <w:r>
        <w:t xml:space="preserve"> </w:t>
      </w:r>
      <w:r w:rsidR="00EB6CED">
        <w:t>campaign is an</w:t>
      </w:r>
      <w:r>
        <w:t xml:space="preserve"> </w:t>
      </w:r>
      <w:r w:rsidR="00EB6CED">
        <w:t>incredible way</w:t>
      </w:r>
      <w:r w:rsidR="008C7679">
        <w:t xml:space="preserve"> </w:t>
      </w:r>
      <w:r w:rsidR="00EB6CED">
        <w:t>to get everyone involved to help</w:t>
      </w:r>
      <w:r w:rsidR="008C7679">
        <w:t xml:space="preserve"> the Dickinson family to have </w:t>
      </w:r>
      <w:r w:rsidR="00892309">
        <w:t xml:space="preserve">a </w:t>
      </w:r>
      <w:r w:rsidR="008C7679">
        <w:t>life they deserve and most importantly help Caz with her development.”</w:t>
      </w:r>
    </w:p>
    <w:p w14:paraId="56A1E06A" w14:textId="77777777" w:rsidR="002448BD" w:rsidRDefault="002448BD" w:rsidP="005948FD">
      <w:pPr>
        <w:spacing w:line="360" w:lineRule="auto"/>
      </w:pPr>
    </w:p>
    <w:p w14:paraId="1B2B299D" w14:textId="5D48C53A" w:rsidR="002448BD" w:rsidRDefault="002448BD" w:rsidP="005948FD">
      <w:pPr>
        <w:spacing w:line="360" w:lineRule="auto"/>
      </w:pPr>
      <w:r>
        <w:t xml:space="preserve">For further information, please contact Vicky </w:t>
      </w:r>
      <w:proofErr w:type="spellStart"/>
      <w:r>
        <w:t>Gray</w:t>
      </w:r>
      <w:proofErr w:type="spellEnd"/>
      <w:r>
        <w:t>: vicky.gray@electricalcharity.org</w:t>
      </w:r>
    </w:p>
    <w:p w14:paraId="6F5BFE14" w14:textId="77777777" w:rsidR="00500755" w:rsidRDefault="00500755" w:rsidP="00692076"/>
    <w:p w14:paraId="3CFF6E4A" w14:textId="77777777" w:rsidR="00692076" w:rsidRDefault="00116D24" w:rsidP="00692076">
      <w:pPr>
        <w:rPr>
          <w:rStyle w:val="Hyperlink"/>
        </w:rPr>
      </w:pPr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52E6EA64" w14:textId="77777777" w:rsidR="00EB6CED" w:rsidRPr="00953F10" w:rsidRDefault="00EB6CED" w:rsidP="00692076"/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lastRenderedPageBreak/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7FF60" w14:textId="77777777" w:rsidR="00116D24" w:rsidRDefault="00116D24" w:rsidP="00247599">
      <w:r>
        <w:separator/>
      </w:r>
    </w:p>
  </w:endnote>
  <w:endnote w:type="continuationSeparator" w:id="0">
    <w:p w14:paraId="716C35C5" w14:textId="77777777" w:rsidR="00116D24" w:rsidRDefault="00116D24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116D24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BCF96" w14:textId="77777777" w:rsidR="00116D24" w:rsidRDefault="00116D24" w:rsidP="00247599">
      <w:r>
        <w:separator/>
      </w:r>
    </w:p>
  </w:footnote>
  <w:footnote w:type="continuationSeparator" w:id="0">
    <w:p w14:paraId="36874ACF" w14:textId="77777777" w:rsidR="00116D24" w:rsidRDefault="00116D24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1DFD"/>
    <w:rsid w:val="000114A5"/>
    <w:rsid w:val="0004066B"/>
    <w:rsid w:val="00046802"/>
    <w:rsid w:val="00047536"/>
    <w:rsid w:val="00062896"/>
    <w:rsid w:val="000863F6"/>
    <w:rsid w:val="00094FF6"/>
    <w:rsid w:val="000D34FE"/>
    <w:rsid w:val="00116D24"/>
    <w:rsid w:val="00123049"/>
    <w:rsid w:val="00143DC6"/>
    <w:rsid w:val="0014528B"/>
    <w:rsid w:val="001705C7"/>
    <w:rsid w:val="0017157D"/>
    <w:rsid w:val="00172BDC"/>
    <w:rsid w:val="001F209F"/>
    <w:rsid w:val="00206763"/>
    <w:rsid w:val="002448BD"/>
    <w:rsid w:val="00247599"/>
    <w:rsid w:val="00263B89"/>
    <w:rsid w:val="002652FB"/>
    <w:rsid w:val="00270DD1"/>
    <w:rsid w:val="00292490"/>
    <w:rsid w:val="002A6444"/>
    <w:rsid w:val="00336292"/>
    <w:rsid w:val="00383999"/>
    <w:rsid w:val="0039242A"/>
    <w:rsid w:val="003C1191"/>
    <w:rsid w:val="003C2F76"/>
    <w:rsid w:val="003C671E"/>
    <w:rsid w:val="003D0631"/>
    <w:rsid w:val="003E21E6"/>
    <w:rsid w:val="00406307"/>
    <w:rsid w:val="00416732"/>
    <w:rsid w:val="00416F32"/>
    <w:rsid w:val="00434FD7"/>
    <w:rsid w:val="00447BA9"/>
    <w:rsid w:val="004653E2"/>
    <w:rsid w:val="004D5F0E"/>
    <w:rsid w:val="004E4884"/>
    <w:rsid w:val="00500755"/>
    <w:rsid w:val="005105A1"/>
    <w:rsid w:val="00525671"/>
    <w:rsid w:val="00544BA8"/>
    <w:rsid w:val="00552CD8"/>
    <w:rsid w:val="005948FD"/>
    <w:rsid w:val="005A7D26"/>
    <w:rsid w:val="0066588F"/>
    <w:rsid w:val="00691FAC"/>
    <w:rsid w:val="00692076"/>
    <w:rsid w:val="00695CF3"/>
    <w:rsid w:val="006A4E2C"/>
    <w:rsid w:val="006B5DA0"/>
    <w:rsid w:val="006C73CF"/>
    <w:rsid w:val="006D0299"/>
    <w:rsid w:val="006D37B9"/>
    <w:rsid w:val="006D43B0"/>
    <w:rsid w:val="006D7CC7"/>
    <w:rsid w:val="0070734E"/>
    <w:rsid w:val="00711ACB"/>
    <w:rsid w:val="00722AC6"/>
    <w:rsid w:val="00726850"/>
    <w:rsid w:val="00726F0D"/>
    <w:rsid w:val="007B5662"/>
    <w:rsid w:val="007C5D71"/>
    <w:rsid w:val="007C7191"/>
    <w:rsid w:val="007E10BF"/>
    <w:rsid w:val="007E1804"/>
    <w:rsid w:val="007E1CCC"/>
    <w:rsid w:val="007E3B33"/>
    <w:rsid w:val="007F4C82"/>
    <w:rsid w:val="008122AE"/>
    <w:rsid w:val="00845720"/>
    <w:rsid w:val="00892309"/>
    <w:rsid w:val="008968B9"/>
    <w:rsid w:val="008B5585"/>
    <w:rsid w:val="008B7F95"/>
    <w:rsid w:val="008C7679"/>
    <w:rsid w:val="008D1145"/>
    <w:rsid w:val="008F63E1"/>
    <w:rsid w:val="008F665A"/>
    <w:rsid w:val="00911C6D"/>
    <w:rsid w:val="00917EF3"/>
    <w:rsid w:val="009449B2"/>
    <w:rsid w:val="00953F10"/>
    <w:rsid w:val="00976EB1"/>
    <w:rsid w:val="009A4723"/>
    <w:rsid w:val="009A5901"/>
    <w:rsid w:val="009C4D3F"/>
    <w:rsid w:val="009D18D4"/>
    <w:rsid w:val="009F76CE"/>
    <w:rsid w:val="00A248CB"/>
    <w:rsid w:val="00A461AB"/>
    <w:rsid w:val="00A66F0F"/>
    <w:rsid w:val="00A93BA9"/>
    <w:rsid w:val="00A95C44"/>
    <w:rsid w:val="00AA090D"/>
    <w:rsid w:val="00AA308A"/>
    <w:rsid w:val="00AC1D01"/>
    <w:rsid w:val="00B03E03"/>
    <w:rsid w:val="00B07031"/>
    <w:rsid w:val="00B26676"/>
    <w:rsid w:val="00B56EBE"/>
    <w:rsid w:val="00B8406C"/>
    <w:rsid w:val="00B85B06"/>
    <w:rsid w:val="00B92728"/>
    <w:rsid w:val="00BC3D91"/>
    <w:rsid w:val="00BE594C"/>
    <w:rsid w:val="00C05677"/>
    <w:rsid w:val="00C3013E"/>
    <w:rsid w:val="00C33AAD"/>
    <w:rsid w:val="00C37DA1"/>
    <w:rsid w:val="00C5589A"/>
    <w:rsid w:val="00C93134"/>
    <w:rsid w:val="00CA036A"/>
    <w:rsid w:val="00CD0158"/>
    <w:rsid w:val="00CD52B0"/>
    <w:rsid w:val="00CD6BCC"/>
    <w:rsid w:val="00CE5B75"/>
    <w:rsid w:val="00D25AD5"/>
    <w:rsid w:val="00D26589"/>
    <w:rsid w:val="00D26E38"/>
    <w:rsid w:val="00D33727"/>
    <w:rsid w:val="00D71EA7"/>
    <w:rsid w:val="00DC0C4A"/>
    <w:rsid w:val="00DD028E"/>
    <w:rsid w:val="00DD6B24"/>
    <w:rsid w:val="00DF03E2"/>
    <w:rsid w:val="00DF447A"/>
    <w:rsid w:val="00E1772D"/>
    <w:rsid w:val="00E40D8D"/>
    <w:rsid w:val="00E4502A"/>
    <w:rsid w:val="00E62260"/>
    <w:rsid w:val="00E77BD4"/>
    <w:rsid w:val="00E855E3"/>
    <w:rsid w:val="00E86C2B"/>
    <w:rsid w:val="00EB1137"/>
    <w:rsid w:val="00EB6CED"/>
    <w:rsid w:val="00F03306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/index.php/fundraising/challenge-for-a-cause/2017-2018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5642C4"/>
    <w:rsid w:val="007C2811"/>
    <w:rsid w:val="00932255"/>
    <w:rsid w:val="00A458F6"/>
    <w:rsid w:val="00C45E12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414BD3-A8CF-974E-8396-5FAE050D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514</Words>
  <Characters>2936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11</cp:revision>
  <cp:lastPrinted>2017-05-05T15:10:00Z</cp:lastPrinted>
  <dcterms:created xsi:type="dcterms:W3CDTF">2017-05-05T10:55:00Z</dcterms:created>
  <dcterms:modified xsi:type="dcterms:W3CDTF">2017-05-16T08:32:00Z</dcterms:modified>
</cp:coreProperties>
</file>