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05141D" w14:textId="00A0615A" w:rsidR="007B5662" w:rsidRPr="00DF447A" w:rsidRDefault="00A55DDF" w:rsidP="007B5662">
      <w:pPr>
        <w:jc w:val="right"/>
        <w:rPr>
          <w:b/>
          <w:sz w:val="56"/>
          <w:szCs w:val="56"/>
        </w:rPr>
      </w:pPr>
      <w:r>
        <w:rPr>
          <w:b/>
          <w:noProof/>
          <w:sz w:val="56"/>
          <w:szCs w:val="56"/>
          <w:lang w:eastAsia="en-GB"/>
        </w:rPr>
        <w:drawing>
          <wp:inline distT="0" distB="0" distL="0" distR="0" wp14:anchorId="23C36874" wp14:editId="655CD5CA">
            <wp:extent cx="2556000" cy="882968"/>
            <wp:effectExtent l="0" t="0" r="9525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ICTradingCo_RGB_Positiv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6000" cy="882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8286F7" w14:textId="77777777" w:rsidR="00A55DDF" w:rsidRDefault="00A55DDF" w:rsidP="007B5662">
      <w:pPr>
        <w:rPr>
          <w:b/>
          <w:sz w:val="56"/>
          <w:szCs w:val="56"/>
        </w:rPr>
      </w:pPr>
    </w:p>
    <w:p w14:paraId="5AE15F98" w14:textId="77777777" w:rsidR="00CD52B0" w:rsidRPr="00DF447A" w:rsidRDefault="00047536" w:rsidP="007B5662">
      <w:pPr>
        <w:rPr>
          <w:b/>
          <w:sz w:val="56"/>
          <w:szCs w:val="56"/>
        </w:rPr>
      </w:pPr>
      <w:r w:rsidRPr="00DF447A">
        <w:rPr>
          <w:b/>
          <w:sz w:val="56"/>
          <w:szCs w:val="56"/>
        </w:rPr>
        <w:t>Press Release</w:t>
      </w:r>
    </w:p>
    <w:p w14:paraId="131D39DD" w14:textId="77777777" w:rsidR="00047536" w:rsidRPr="00DF447A" w:rsidRDefault="00047536"/>
    <w:p w14:paraId="63419F7C" w14:textId="3D0A30A2" w:rsidR="00691FAC" w:rsidRPr="00DF447A" w:rsidRDefault="00324E78" w:rsidP="00691FAC">
      <w:pPr>
        <w:jc w:val="right"/>
        <w:rPr>
          <w:b/>
        </w:rPr>
      </w:pPr>
      <w:r>
        <w:rPr>
          <w:b/>
        </w:rPr>
        <w:t>18</w:t>
      </w:r>
      <w:r w:rsidR="00216C47">
        <w:rPr>
          <w:b/>
        </w:rPr>
        <w:t xml:space="preserve"> </w:t>
      </w:r>
      <w:r w:rsidR="00C56216">
        <w:rPr>
          <w:b/>
        </w:rPr>
        <w:t xml:space="preserve">October </w:t>
      </w:r>
      <w:r w:rsidR="00216C47">
        <w:rPr>
          <w:b/>
        </w:rPr>
        <w:t>2017</w:t>
      </w:r>
    </w:p>
    <w:p w14:paraId="67904DD5" w14:textId="77777777" w:rsidR="00691FAC" w:rsidRPr="00DF447A" w:rsidRDefault="00691FAC"/>
    <w:p w14:paraId="2606D2E6" w14:textId="77777777" w:rsidR="00D25AD5" w:rsidRDefault="00D25AD5" w:rsidP="00A93BA9">
      <w:pPr>
        <w:spacing w:line="360" w:lineRule="auto"/>
      </w:pPr>
    </w:p>
    <w:p w14:paraId="6ED59852" w14:textId="09CB9ABA" w:rsidR="00047536" w:rsidRPr="00DF447A" w:rsidRDefault="00C56216" w:rsidP="003C7659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Final chance to secure your place for </w:t>
      </w:r>
      <w:proofErr w:type="spellStart"/>
      <w:r>
        <w:rPr>
          <w:b/>
          <w:sz w:val="28"/>
          <w:szCs w:val="28"/>
        </w:rPr>
        <w:t>powerBall</w:t>
      </w:r>
      <w:proofErr w:type="spellEnd"/>
      <w:r>
        <w:rPr>
          <w:b/>
          <w:sz w:val="28"/>
          <w:szCs w:val="28"/>
        </w:rPr>
        <w:t xml:space="preserve"> 2017</w:t>
      </w:r>
    </w:p>
    <w:p w14:paraId="12F7B184" w14:textId="77777777" w:rsidR="000A77B4" w:rsidRDefault="000A77B4" w:rsidP="003C7659">
      <w:pPr>
        <w:spacing w:line="360" w:lineRule="auto"/>
      </w:pPr>
    </w:p>
    <w:p w14:paraId="4361DC82" w14:textId="1C9E4F2B" w:rsidR="000A77B4" w:rsidRDefault="000A77B4" w:rsidP="00C5365B">
      <w:pPr>
        <w:spacing w:line="360" w:lineRule="auto"/>
      </w:pPr>
      <w:r>
        <w:t xml:space="preserve">The most anticipated dance extravaganza – </w:t>
      </w:r>
      <w:proofErr w:type="spellStart"/>
      <w:r>
        <w:t>powerBall</w:t>
      </w:r>
      <w:proofErr w:type="spellEnd"/>
      <w:r>
        <w:t xml:space="preserve"> 2017 is fast approaching</w:t>
      </w:r>
      <w:r w:rsidR="00360204">
        <w:t xml:space="preserve">. Don’t miss your chance to dance the night away to the best 70s classics while witnessing the phenomenon </w:t>
      </w:r>
      <w:r w:rsidR="0081710B">
        <w:t xml:space="preserve">of </w:t>
      </w:r>
      <w:r w:rsidR="005D6EB2">
        <w:t xml:space="preserve">the </w:t>
      </w:r>
      <w:r w:rsidR="00360204">
        <w:t>Saturday Night Fever tribute</w:t>
      </w:r>
      <w:r w:rsidR="007C0793">
        <w:t xml:space="preserve"> show. B</w:t>
      </w:r>
      <w:r w:rsidR="00360204">
        <w:t>ook your place today</w:t>
      </w:r>
      <w:r w:rsidR="004F26BE">
        <w:t xml:space="preserve"> to avoid disappointment</w:t>
      </w:r>
      <w:r w:rsidR="00360204">
        <w:t>.</w:t>
      </w:r>
    </w:p>
    <w:p w14:paraId="74CEAD13" w14:textId="77777777" w:rsidR="004F26BE" w:rsidRDefault="004F26BE" w:rsidP="00C5365B">
      <w:pPr>
        <w:spacing w:line="360" w:lineRule="auto"/>
      </w:pPr>
    </w:p>
    <w:p w14:paraId="37D29DBA" w14:textId="79C35858" w:rsidR="004F26BE" w:rsidRDefault="004F26BE" w:rsidP="00C5365B">
      <w:pPr>
        <w:spacing w:line="360" w:lineRule="auto"/>
      </w:pPr>
      <w:r>
        <w:t xml:space="preserve">This year </w:t>
      </w:r>
      <w:proofErr w:type="spellStart"/>
      <w:r>
        <w:t>powerBall</w:t>
      </w:r>
      <w:proofErr w:type="spellEnd"/>
      <w:r>
        <w:t xml:space="preserve"> </w:t>
      </w:r>
      <w:r w:rsidR="00043CF1">
        <w:t>promises</w:t>
      </w:r>
      <w:r>
        <w:t xml:space="preserve"> to bring you the best entertainment with iconic </w:t>
      </w:r>
      <w:r w:rsidR="00FC1FF8">
        <w:t>70</w:t>
      </w:r>
      <w:r w:rsidR="00043CF1">
        <w:t xml:space="preserve">s hits including If I Can’t Have You, More Than </w:t>
      </w:r>
      <w:proofErr w:type="gramStart"/>
      <w:r w:rsidR="00043CF1">
        <w:t>A</w:t>
      </w:r>
      <w:proofErr w:type="gramEnd"/>
      <w:r w:rsidR="00043CF1">
        <w:t xml:space="preserve"> Woman, Night Fever and Stayin’ Alive. </w:t>
      </w:r>
    </w:p>
    <w:p w14:paraId="5597C208" w14:textId="77777777" w:rsidR="00F52CC9" w:rsidRDefault="00F52CC9" w:rsidP="00C5365B">
      <w:pPr>
        <w:spacing w:line="360" w:lineRule="auto"/>
      </w:pPr>
    </w:p>
    <w:p w14:paraId="39FB9AD4" w14:textId="10EF3C05" w:rsidR="00F52CC9" w:rsidRDefault="00F52CC9" w:rsidP="00C5365B">
      <w:pPr>
        <w:spacing w:line="360" w:lineRule="auto"/>
      </w:pPr>
      <w:r>
        <w:t>This unmissable event in the electrical industry’s calendar will get each and</w:t>
      </w:r>
      <w:r w:rsidR="00FC1FF8">
        <w:t xml:space="preserve"> every </w:t>
      </w:r>
      <w:r>
        <w:t xml:space="preserve">one of you dancing all night long to the best entertainment from </w:t>
      </w:r>
      <w:proofErr w:type="spellStart"/>
      <w:r>
        <w:t>Madhen</w:t>
      </w:r>
      <w:proofErr w:type="spellEnd"/>
      <w:r>
        <w:t xml:space="preserve"> and DJ Laura. You will also have a chance to witness the ground-breaking performance of </w:t>
      </w:r>
      <w:r w:rsidR="00FC1FF8">
        <w:t xml:space="preserve">a </w:t>
      </w:r>
      <w:r>
        <w:t xml:space="preserve">Saturday Night Fever tribute show choreographed by Nikki </w:t>
      </w:r>
      <w:proofErr w:type="spellStart"/>
      <w:r>
        <w:t>Trow</w:t>
      </w:r>
      <w:proofErr w:type="spellEnd"/>
      <w:r>
        <w:t xml:space="preserve">. </w:t>
      </w:r>
    </w:p>
    <w:p w14:paraId="1161181A" w14:textId="77777777" w:rsidR="00004050" w:rsidRDefault="00004050" w:rsidP="00C5365B">
      <w:pPr>
        <w:spacing w:line="360" w:lineRule="auto"/>
      </w:pPr>
    </w:p>
    <w:p w14:paraId="76C4E996" w14:textId="59C04DB5" w:rsidR="00004050" w:rsidRDefault="00004050" w:rsidP="00C5365B">
      <w:pPr>
        <w:spacing w:line="360" w:lineRule="auto"/>
      </w:pPr>
      <w:proofErr w:type="spellStart"/>
      <w:r>
        <w:t>powerBall</w:t>
      </w:r>
      <w:proofErr w:type="spellEnd"/>
      <w:r>
        <w:t xml:space="preserve"> 2017 </w:t>
      </w:r>
      <w:r w:rsidR="000A482E">
        <w:t>will also give you the</w:t>
      </w:r>
      <w:r>
        <w:t xml:space="preserve"> opportunity to do something incredible </w:t>
      </w:r>
      <w:r w:rsidR="00C5365B">
        <w:t>in</w:t>
      </w:r>
      <w:r>
        <w:t xml:space="preserve"> the upcoming year by </w:t>
      </w:r>
      <w:r w:rsidR="009F78EB">
        <w:t>being</w:t>
      </w:r>
      <w:r>
        <w:t xml:space="preserve"> part of the Charity’s Raise the Roof campaign. You will have an opportunity to sponsor a brick for only £25 which will go towards building a long-lasting family home</w:t>
      </w:r>
      <w:r w:rsidR="00C5365B">
        <w:t xml:space="preserve"> for Caz </w:t>
      </w:r>
      <w:r w:rsidR="00FC1FF8">
        <w:t xml:space="preserve">Dickinson </w:t>
      </w:r>
      <w:r w:rsidR="00C5365B">
        <w:t>and her family</w:t>
      </w:r>
      <w:r>
        <w:t xml:space="preserve"> and will create a brighter future for the Dickinson family.</w:t>
      </w:r>
    </w:p>
    <w:p w14:paraId="283435FC" w14:textId="77777777" w:rsidR="00C5365B" w:rsidRDefault="00C5365B" w:rsidP="00C5365B">
      <w:pPr>
        <w:spacing w:line="360" w:lineRule="auto"/>
      </w:pPr>
    </w:p>
    <w:p w14:paraId="220EA5A3" w14:textId="5DE935BD" w:rsidR="00C5365B" w:rsidRDefault="00004050" w:rsidP="00C5365B">
      <w:pPr>
        <w:spacing w:line="360" w:lineRule="auto"/>
      </w:pPr>
      <w:proofErr w:type="spellStart"/>
      <w:r>
        <w:t>powerBall</w:t>
      </w:r>
      <w:proofErr w:type="spellEnd"/>
      <w:r>
        <w:t xml:space="preserve"> 2017 is taking place on Friday 10 November 2017 at </w:t>
      </w:r>
      <w:r w:rsidR="009F78EB">
        <w:t xml:space="preserve">the </w:t>
      </w:r>
      <w:r>
        <w:t xml:space="preserve">Grosvenor House Hotel, London. </w:t>
      </w:r>
    </w:p>
    <w:p w14:paraId="363C25BC" w14:textId="64F366CD" w:rsidR="00DE5137" w:rsidRPr="00F26BDB" w:rsidRDefault="00F52CC9" w:rsidP="00C5365B">
      <w:pPr>
        <w:spacing w:line="360" w:lineRule="auto"/>
      </w:pPr>
      <w:r>
        <w:lastRenderedPageBreak/>
        <w:t>If you haven’t book</w:t>
      </w:r>
      <w:r w:rsidR="00C5365B">
        <w:t>ed</w:t>
      </w:r>
      <w:r>
        <w:t xml:space="preserve"> your table</w:t>
      </w:r>
      <w:r w:rsidR="00DE5137">
        <w:t xml:space="preserve"> yet</w:t>
      </w:r>
      <w:r>
        <w:t xml:space="preserve">, </w:t>
      </w:r>
      <w:r w:rsidR="00B1188B">
        <w:t>now</w:t>
      </w:r>
      <w:r w:rsidR="00FC1FF8">
        <w:t xml:space="preserve"> </w:t>
      </w:r>
      <w:r>
        <w:t xml:space="preserve">is your last chance to secure your place for this </w:t>
      </w:r>
      <w:r w:rsidR="00C5365B">
        <w:t xml:space="preserve">unforgettable </w:t>
      </w:r>
      <w:r w:rsidR="00FC1FF8">
        <w:t>night</w:t>
      </w:r>
      <w:r>
        <w:t xml:space="preserve">. </w:t>
      </w:r>
      <w:r w:rsidR="00DE5137" w:rsidRPr="00F26BDB">
        <w:t>You can choose from Platinum, Gold, Silver or Standard table packages</w:t>
      </w:r>
      <w:r w:rsidR="00B22FA8">
        <w:t xml:space="preserve"> or book your individual place</w:t>
      </w:r>
      <w:r w:rsidR="00DE5137">
        <w:t xml:space="preserve"> for as little as </w:t>
      </w:r>
      <w:r w:rsidR="00B22FA8">
        <w:t>£350</w:t>
      </w:r>
      <w:r w:rsidR="00DE5137" w:rsidRPr="00F26BDB">
        <w:t>.</w:t>
      </w:r>
    </w:p>
    <w:p w14:paraId="43883E55" w14:textId="600A243C" w:rsidR="00F52CC9" w:rsidRDefault="00F52CC9" w:rsidP="00C5365B">
      <w:pPr>
        <w:spacing w:line="360" w:lineRule="auto"/>
      </w:pPr>
    </w:p>
    <w:p w14:paraId="5CCC29AE" w14:textId="3CDC4796" w:rsidR="00F52CC9" w:rsidRDefault="00F52CC9" w:rsidP="00C5365B">
      <w:pPr>
        <w:spacing w:line="360" w:lineRule="auto"/>
      </w:pPr>
      <w:r>
        <w:t>Managing Director, Tessa Ogle says: “</w:t>
      </w:r>
      <w:r w:rsidR="00B1188B">
        <w:t>The best party in our industry is</w:t>
      </w:r>
      <w:r w:rsidR="00324E78">
        <w:t xml:space="preserve"> less than</w:t>
      </w:r>
      <w:r w:rsidR="00B1188B">
        <w:t xml:space="preserve"> a month away. </w:t>
      </w:r>
      <w:r w:rsidR="00004050">
        <w:t>Therefore</w:t>
      </w:r>
      <w:r w:rsidR="00DE5137">
        <w:t xml:space="preserve">, I would urge those who have not secured their place yet to book </w:t>
      </w:r>
      <w:r w:rsidR="00FC1FF8">
        <w:t xml:space="preserve">their tables today to avoid </w:t>
      </w:r>
      <w:r w:rsidR="00DE5137">
        <w:t>disappointment. W</w:t>
      </w:r>
      <w:r w:rsidR="00C5365B">
        <w:t>e ar</w:t>
      </w:r>
      <w:bookmarkStart w:id="0" w:name="_GoBack"/>
      <w:bookmarkEnd w:id="0"/>
      <w:r w:rsidR="00C5365B">
        <w:t xml:space="preserve">e looking forward to </w:t>
      </w:r>
      <w:r w:rsidR="00E40969">
        <w:t xml:space="preserve">see the industry getting together </w:t>
      </w:r>
      <w:r w:rsidR="00DE5137">
        <w:t xml:space="preserve">for another unforgettable </w:t>
      </w:r>
      <w:r w:rsidR="00FC1FF8">
        <w:t>evening</w:t>
      </w:r>
      <w:r w:rsidR="00DE5137">
        <w:t xml:space="preserve"> at </w:t>
      </w:r>
      <w:proofErr w:type="spellStart"/>
      <w:r w:rsidR="00DE5137">
        <w:t>powerBall</w:t>
      </w:r>
      <w:proofErr w:type="spellEnd"/>
      <w:r w:rsidR="00DE5137">
        <w:t xml:space="preserve"> 2017.” </w:t>
      </w:r>
    </w:p>
    <w:p w14:paraId="5DA9EC69" w14:textId="77777777" w:rsidR="00360204" w:rsidRDefault="00360204" w:rsidP="00C5365B">
      <w:pPr>
        <w:spacing w:line="360" w:lineRule="auto"/>
      </w:pPr>
    </w:p>
    <w:p w14:paraId="3AE5E393" w14:textId="7A0FBF3E" w:rsidR="00DE5137" w:rsidRPr="00F26BDB" w:rsidRDefault="00DE5137" w:rsidP="00C5365B">
      <w:pPr>
        <w:spacing w:line="360" w:lineRule="auto"/>
      </w:pPr>
      <w:r>
        <w:t xml:space="preserve">For further information or to book your table, please contact </w:t>
      </w:r>
      <w:proofErr w:type="spellStart"/>
      <w:r>
        <w:t>Liva</w:t>
      </w:r>
      <w:proofErr w:type="spellEnd"/>
      <w:r>
        <w:t xml:space="preserve"> </w:t>
      </w:r>
      <w:proofErr w:type="spellStart"/>
      <w:r>
        <w:t>Ivanova</w:t>
      </w:r>
      <w:proofErr w:type="spellEnd"/>
      <w:r>
        <w:t xml:space="preserve"> </w:t>
      </w:r>
      <w:r w:rsidRPr="00F26BDB">
        <w:t xml:space="preserve">on 020 3696 1716 or </w:t>
      </w:r>
      <w:hyperlink r:id="rId9" w:history="1">
        <w:r w:rsidRPr="00F26BDB">
          <w:rPr>
            <w:rStyle w:val="Hyperlink"/>
          </w:rPr>
          <w:t>liva.ivanova@eictradingco.org</w:t>
        </w:r>
      </w:hyperlink>
    </w:p>
    <w:p w14:paraId="43D1E84C" w14:textId="67932A03" w:rsidR="00360204" w:rsidRDefault="00360204" w:rsidP="00C5365B">
      <w:pPr>
        <w:spacing w:line="360" w:lineRule="auto"/>
      </w:pPr>
    </w:p>
    <w:p w14:paraId="2CF6E0F7" w14:textId="7A4D32A0" w:rsidR="00006D51" w:rsidRDefault="00B32798" w:rsidP="00C5365B">
      <w:pPr>
        <w:spacing w:line="360" w:lineRule="auto"/>
      </w:pPr>
      <w:hyperlink r:id="rId10" w:history="1">
        <w:r w:rsidR="00006D51" w:rsidRPr="00235A3B">
          <w:rPr>
            <w:rStyle w:val="Hyperlink"/>
          </w:rPr>
          <w:t>www.eictradingco.org</w:t>
        </w:r>
      </w:hyperlink>
    </w:p>
    <w:p w14:paraId="393D320B" w14:textId="77777777" w:rsidR="00C86AAB" w:rsidRPr="00DF447A" w:rsidRDefault="00C86AAB" w:rsidP="005105A1">
      <w:pPr>
        <w:spacing w:line="360" w:lineRule="auto"/>
      </w:pPr>
    </w:p>
    <w:p w14:paraId="24847AC2" w14:textId="77777777" w:rsidR="00A93BA9" w:rsidRPr="00DF447A" w:rsidRDefault="00416732" w:rsidP="00D25AD5">
      <w:pPr>
        <w:spacing w:line="360" w:lineRule="auto"/>
      </w:pPr>
      <w:r w:rsidRPr="00DF447A">
        <w:rPr>
          <w:b/>
          <w:u w:val="single"/>
        </w:rPr>
        <w:t>Note to editors</w:t>
      </w:r>
    </w:p>
    <w:p w14:paraId="096617F5" w14:textId="2C39C426" w:rsidR="003C7659" w:rsidRPr="003C7659" w:rsidRDefault="00216C47" w:rsidP="003C7659">
      <w:proofErr w:type="spellStart"/>
      <w:r>
        <w:rPr>
          <w:lang w:val="en-US"/>
        </w:rPr>
        <w:t>powerBall</w:t>
      </w:r>
      <w:proofErr w:type="spellEnd"/>
      <w:r>
        <w:rPr>
          <w:lang w:val="en-US"/>
        </w:rPr>
        <w:t xml:space="preserve"> 2017</w:t>
      </w:r>
      <w:r w:rsidR="003C7659" w:rsidRPr="003C7659">
        <w:rPr>
          <w:lang w:val="en-US"/>
        </w:rPr>
        <w:t xml:space="preserve"> is being run by The Electrical Indu</w:t>
      </w:r>
      <w:r w:rsidR="003C7659">
        <w:rPr>
          <w:lang w:val="en-US"/>
        </w:rPr>
        <w:t xml:space="preserve">stries Trading Company Limited which is </w:t>
      </w:r>
      <w:r w:rsidR="003C7659" w:rsidRPr="003C7659">
        <w:rPr>
          <w:lang w:val="en-US"/>
        </w:rPr>
        <w:t>a wholly owned subsidiary of the Electrical Industries Charity.</w:t>
      </w:r>
    </w:p>
    <w:p w14:paraId="2CB1BD50" w14:textId="77777777" w:rsidR="003C7659" w:rsidRPr="003C7659" w:rsidRDefault="003C7659" w:rsidP="003C7659">
      <w:pPr>
        <w:rPr>
          <w:color w:val="000000"/>
        </w:rPr>
      </w:pPr>
    </w:p>
    <w:p w14:paraId="39B87F74" w14:textId="77777777" w:rsidR="00953F10" w:rsidRPr="00692076" w:rsidRDefault="00953F10" w:rsidP="003C7659">
      <w:pPr>
        <w:rPr>
          <w:color w:val="000000"/>
        </w:rPr>
      </w:pPr>
      <w:r w:rsidRPr="003C7659">
        <w:rPr>
          <w:color w:val="000000"/>
        </w:rPr>
        <w:t>The Electrical Industries</w:t>
      </w:r>
      <w:r w:rsidRPr="00953F10">
        <w:rPr>
          <w:color w:val="000000"/>
        </w:rPr>
        <w:t xml:space="preserve"> Charity is the national charity for the electrical, electronics and energy industries.  </w:t>
      </w:r>
      <w:r w:rsidR="00692076">
        <w:rPr>
          <w:color w:val="000000"/>
        </w:rPr>
        <w:t xml:space="preserve">It aims to look after people from these industries </w:t>
      </w:r>
      <w:r w:rsidRPr="00953F10">
        <w:rPr>
          <w:rFonts w:eastAsia="Arial"/>
          <w:spacing w:val="-4"/>
        </w:rPr>
        <w:t>w</w:t>
      </w:r>
      <w:r w:rsidRPr="00953F10">
        <w:rPr>
          <w:rFonts w:eastAsia="Arial"/>
        </w:rPr>
        <w:t>hen</w:t>
      </w:r>
      <w:r w:rsidRPr="00953F10">
        <w:rPr>
          <w:rFonts w:eastAsia="Arial"/>
          <w:spacing w:val="2"/>
        </w:rPr>
        <w:t>e</w:t>
      </w:r>
      <w:r w:rsidRPr="00953F10">
        <w:rPr>
          <w:rFonts w:eastAsia="Arial"/>
          <w:spacing w:val="-2"/>
        </w:rPr>
        <w:t>v</w:t>
      </w:r>
      <w:r w:rsidRPr="00953F10">
        <w:rPr>
          <w:rFonts w:eastAsia="Arial"/>
        </w:rPr>
        <w:t>er</w:t>
      </w:r>
      <w:r w:rsidRPr="00953F10">
        <w:rPr>
          <w:rFonts w:eastAsia="Arial"/>
          <w:spacing w:val="2"/>
        </w:rPr>
        <w:t xml:space="preserve"> </w:t>
      </w:r>
      <w:r w:rsidRPr="00953F10">
        <w:rPr>
          <w:rFonts w:eastAsia="Arial"/>
          <w:spacing w:val="1"/>
        </w:rPr>
        <w:t>t</w:t>
      </w:r>
      <w:r w:rsidRPr="00953F10">
        <w:rPr>
          <w:rFonts w:eastAsia="Arial"/>
        </w:rPr>
        <w:t>hey</w:t>
      </w:r>
      <w:r w:rsidRPr="00953F10">
        <w:rPr>
          <w:rFonts w:eastAsia="Arial"/>
          <w:spacing w:val="-1"/>
        </w:rPr>
        <w:t xml:space="preserve"> </w:t>
      </w:r>
      <w:r w:rsidRPr="00953F10">
        <w:rPr>
          <w:rFonts w:eastAsia="Arial"/>
        </w:rPr>
        <w:t xml:space="preserve">or </w:t>
      </w:r>
      <w:r w:rsidRPr="00953F10">
        <w:rPr>
          <w:rFonts w:eastAsia="Arial"/>
          <w:spacing w:val="1"/>
        </w:rPr>
        <w:t>t</w:t>
      </w:r>
      <w:r w:rsidRPr="00953F10">
        <w:rPr>
          <w:rFonts w:eastAsia="Arial"/>
        </w:rPr>
        <w:t>he</w:t>
      </w:r>
      <w:r w:rsidRPr="00953F10">
        <w:rPr>
          <w:rFonts w:eastAsia="Arial"/>
          <w:spacing w:val="-1"/>
        </w:rPr>
        <w:t>i</w:t>
      </w:r>
      <w:r w:rsidRPr="00953F10">
        <w:rPr>
          <w:rFonts w:eastAsia="Arial"/>
        </w:rPr>
        <w:t>r</w:t>
      </w:r>
      <w:r w:rsidRPr="00953F10">
        <w:rPr>
          <w:rFonts w:eastAsia="Arial"/>
          <w:spacing w:val="-3"/>
        </w:rPr>
        <w:t xml:space="preserve"> </w:t>
      </w:r>
      <w:r w:rsidRPr="00953F10">
        <w:rPr>
          <w:rFonts w:eastAsia="Arial"/>
          <w:spacing w:val="3"/>
        </w:rPr>
        <w:t>f</w:t>
      </w:r>
      <w:r w:rsidRPr="00953F10">
        <w:rPr>
          <w:rFonts w:eastAsia="Arial"/>
          <w:spacing w:val="-3"/>
        </w:rPr>
        <w:t>a</w:t>
      </w:r>
      <w:r w:rsidRPr="00953F10">
        <w:rPr>
          <w:rFonts w:eastAsia="Arial"/>
          <w:spacing w:val="1"/>
        </w:rPr>
        <w:t>m</w:t>
      </w:r>
      <w:r w:rsidRPr="00953F10">
        <w:rPr>
          <w:rFonts w:eastAsia="Arial"/>
          <w:spacing w:val="-1"/>
        </w:rPr>
        <w:t>ili</w:t>
      </w:r>
      <w:r w:rsidRPr="00953F10">
        <w:rPr>
          <w:rFonts w:eastAsia="Arial"/>
        </w:rPr>
        <w:t>es</w:t>
      </w:r>
      <w:r w:rsidRPr="00953F10">
        <w:rPr>
          <w:rFonts w:eastAsia="Arial"/>
          <w:spacing w:val="1"/>
        </w:rPr>
        <w:t xml:space="preserve"> </w:t>
      </w:r>
      <w:r w:rsidRPr="00953F10">
        <w:rPr>
          <w:rFonts w:eastAsia="Arial"/>
        </w:rPr>
        <w:t>need</w:t>
      </w:r>
      <w:r w:rsidRPr="00953F10">
        <w:rPr>
          <w:rFonts w:eastAsia="Arial"/>
          <w:spacing w:val="1"/>
        </w:rPr>
        <w:t xml:space="preserve"> </w:t>
      </w:r>
      <w:r w:rsidRPr="00953F10">
        <w:rPr>
          <w:rFonts w:eastAsia="Arial"/>
        </w:rPr>
        <w:t>he</w:t>
      </w:r>
      <w:r w:rsidRPr="00953F10">
        <w:rPr>
          <w:rFonts w:eastAsia="Arial"/>
          <w:spacing w:val="-1"/>
        </w:rPr>
        <w:t>l</w:t>
      </w:r>
      <w:r w:rsidRPr="00953F10">
        <w:rPr>
          <w:rFonts w:eastAsia="Arial"/>
        </w:rPr>
        <w:t>p</w:t>
      </w:r>
      <w:r w:rsidRPr="00953F10">
        <w:rPr>
          <w:rFonts w:eastAsia="Arial"/>
          <w:spacing w:val="1"/>
        </w:rPr>
        <w:t xml:space="preserve"> </w:t>
      </w:r>
      <w:r w:rsidRPr="00953F10">
        <w:rPr>
          <w:rFonts w:eastAsia="Arial"/>
          <w:spacing w:val="-4"/>
        </w:rPr>
        <w:t>w</w:t>
      </w:r>
      <w:r w:rsidRPr="00953F10">
        <w:rPr>
          <w:rFonts w:eastAsia="Arial"/>
          <w:spacing w:val="-1"/>
        </w:rPr>
        <w:t>i</w:t>
      </w:r>
      <w:r w:rsidRPr="00953F10">
        <w:rPr>
          <w:rFonts w:eastAsia="Arial"/>
          <w:spacing w:val="1"/>
        </w:rPr>
        <w:t>t</w:t>
      </w:r>
      <w:r w:rsidRPr="00953F10">
        <w:rPr>
          <w:rFonts w:eastAsia="Arial"/>
        </w:rPr>
        <w:t>h</w:t>
      </w:r>
      <w:r w:rsidRPr="00953F10">
        <w:rPr>
          <w:rFonts w:eastAsia="Arial"/>
          <w:spacing w:val="1"/>
        </w:rPr>
        <w:t xml:space="preserve"> </w:t>
      </w:r>
      <w:r w:rsidRPr="00953F10">
        <w:rPr>
          <w:rFonts w:eastAsia="Arial"/>
          <w:spacing w:val="-1"/>
        </w:rPr>
        <w:t>li</w:t>
      </w:r>
      <w:r w:rsidRPr="00953F10">
        <w:rPr>
          <w:rFonts w:eastAsia="Arial"/>
          <w:spacing w:val="3"/>
        </w:rPr>
        <w:t>f</w:t>
      </w:r>
      <w:r w:rsidRPr="00953F10">
        <w:rPr>
          <w:rFonts w:eastAsia="Arial"/>
        </w:rPr>
        <w:t>e</w:t>
      </w:r>
      <w:r w:rsidRPr="00953F10">
        <w:rPr>
          <w:rFonts w:eastAsia="Arial"/>
          <w:spacing w:val="-4"/>
        </w:rPr>
        <w:t>’</w:t>
      </w:r>
      <w:r w:rsidRPr="00953F10">
        <w:rPr>
          <w:rFonts w:eastAsia="Arial"/>
        </w:rPr>
        <w:t>s</w:t>
      </w:r>
      <w:r w:rsidRPr="00953F10">
        <w:rPr>
          <w:rFonts w:eastAsia="Arial"/>
          <w:spacing w:val="1"/>
        </w:rPr>
        <w:t xml:space="preserve"> </w:t>
      </w:r>
      <w:r w:rsidRPr="00953F10">
        <w:rPr>
          <w:rFonts w:eastAsia="Arial"/>
        </w:rPr>
        <w:t>cha</w:t>
      </w:r>
      <w:r w:rsidRPr="00953F10">
        <w:rPr>
          <w:rFonts w:eastAsia="Arial"/>
          <w:spacing w:val="-1"/>
        </w:rPr>
        <w:t>ll</w:t>
      </w:r>
      <w:r w:rsidRPr="00953F10">
        <w:rPr>
          <w:rFonts w:eastAsia="Arial"/>
        </w:rPr>
        <w:t>en</w:t>
      </w:r>
      <w:r w:rsidRPr="00953F10">
        <w:rPr>
          <w:rFonts w:eastAsia="Arial"/>
          <w:spacing w:val="2"/>
        </w:rPr>
        <w:t>g</w:t>
      </w:r>
      <w:r w:rsidRPr="00953F10">
        <w:rPr>
          <w:rFonts w:eastAsia="Arial"/>
        </w:rPr>
        <w:t>e</w:t>
      </w:r>
      <w:r w:rsidRPr="00953F10">
        <w:rPr>
          <w:rFonts w:eastAsia="Arial"/>
          <w:spacing w:val="-2"/>
        </w:rPr>
        <w:t>s</w:t>
      </w:r>
      <w:r w:rsidRPr="00953F10">
        <w:rPr>
          <w:rFonts w:eastAsia="Arial"/>
        </w:rPr>
        <w:t>.</w:t>
      </w:r>
    </w:p>
    <w:p w14:paraId="75FE535D" w14:textId="77777777" w:rsidR="00953F10" w:rsidRPr="00953F10" w:rsidRDefault="00953F10" w:rsidP="00953F10">
      <w:pPr>
        <w:spacing w:line="276" w:lineRule="auto"/>
        <w:ind w:right="127"/>
        <w:rPr>
          <w:rFonts w:eastAsia="Arial"/>
        </w:rPr>
      </w:pPr>
    </w:p>
    <w:p w14:paraId="38D108E7" w14:textId="77777777" w:rsidR="00953F10" w:rsidRPr="00953F10" w:rsidRDefault="00953F10" w:rsidP="00953F10">
      <w:pPr>
        <w:spacing w:line="276" w:lineRule="auto"/>
        <w:ind w:right="-23"/>
        <w:rPr>
          <w:color w:val="000000"/>
        </w:rPr>
      </w:pPr>
      <w:r w:rsidRPr="00953F10">
        <w:rPr>
          <w:color w:val="000000"/>
        </w:rPr>
        <w:t>The charitable services are available to anyone who currently works or has worked in the very diverse and often converging industries, such as:</w:t>
      </w:r>
    </w:p>
    <w:p w14:paraId="464F51F8" w14:textId="77777777" w:rsidR="00953F10" w:rsidRPr="00953F10" w:rsidRDefault="00953F10" w:rsidP="00953F10">
      <w:pPr>
        <w:numPr>
          <w:ilvl w:val="0"/>
          <w:numId w:val="1"/>
        </w:numPr>
        <w:spacing w:line="276" w:lineRule="auto"/>
        <w:ind w:right="-23"/>
        <w:rPr>
          <w:color w:val="000000"/>
        </w:rPr>
      </w:pPr>
      <w:r w:rsidRPr="00953F10">
        <w:rPr>
          <w:color w:val="000000"/>
        </w:rPr>
        <w:t>Electrical contracting and facilities management</w:t>
      </w:r>
    </w:p>
    <w:p w14:paraId="6C087EF1" w14:textId="77777777" w:rsidR="00953F10" w:rsidRPr="00953F10" w:rsidRDefault="00953F10" w:rsidP="00953F10">
      <w:pPr>
        <w:numPr>
          <w:ilvl w:val="0"/>
          <w:numId w:val="1"/>
        </w:numPr>
        <w:spacing w:line="276" w:lineRule="auto"/>
        <w:ind w:right="-23"/>
        <w:rPr>
          <w:color w:val="000000"/>
        </w:rPr>
      </w:pPr>
      <w:r w:rsidRPr="00953F10">
        <w:rPr>
          <w:color w:val="000000"/>
        </w:rPr>
        <w:t>Electrical and electronic manufacturing, wholesale, distribution and retail</w:t>
      </w:r>
    </w:p>
    <w:p w14:paraId="1CFADA51" w14:textId="77777777" w:rsidR="00953F10" w:rsidRPr="00953F10" w:rsidRDefault="00953F10" w:rsidP="00953F10">
      <w:pPr>
        <w:numPr>
          <w:ilvl w:val="0"/>
          <w:numId w:val="1"/>
        </w:numPr>
        <w:spacing w:line="276" w:lineRule="auto"/>
        <w:ind w:right="-23"/>
        <w:rPr>
          <w:color w:val="000000"/>
        </w:rPr>
      </w:pPr>
      <w:r w:rsidRPr="00953F10">
        <w:rPr>
          <w:color w:val="000000"/>
        </w:rPr>
        <w:t>Electrical and mechanical engineering</w:t>
      </w:r>
    </w:p>
    <w:p w14:paraId="5E960527" w14:textId="77777777" w:rsidR="00953F10" w:rsidRPr="00953F10" w:rsidRDefault="00953F10" w:rsidP="00953F10">
      <w:pPr>
        <w:numPr>
          <w:ilvl w:val="0"/>
          <w:numId w:val="1"/>
        </w:numPr>
        <w:spacing w:line="276" w:lineRule="auto"/>
        <w:ind w:right="-23"/>
        <w:rPr>
          <w:color w:val="000000"/>
        </w:rPr>
      </w:pPr>
      <w:r w:rsidRPr="00953F10">
        <w:rPr>
          <w:color w:val="000000"/>
        </w:rPr>
        <w:t>Lighting industry</w:t>
      </w:r>
    </w:p>
    <w:p w14:paraId="3C509E0F" w14:textId="77777777" w:rsidR="00953F10" w:rsidRPr="00692076" w:rsidRDefault="00953F10" w:rsidP="00953F10">
      <w:pPr>
        <w:numPr>
          <w:ilvl w:val="0"/>
          <w:numId w:val="1"/>
        </w:numPr>
        <w:spacing w:line="276" w:lineRule="auto"/>
        <w:ind w:right="-23"/>
        <w:rPr>
          <w:color w:val="000000"/>
        </w:rPr>
      </w:pPr>
      <w:r w:rsidRPr="00953F10">
        <w:rPr>
          <w:color w:val="000000"/>
        </w:rPr>
        <w:t>Generation, distribution and supply of electrical power, including nuclear and renewable energy</w:t>
      </w:r>
    </w:p>
    <w:p w14:paraId="7BCC66B5" w14:textId="77777777" w:rsidR="00953F10" w:rsidRDefault="00953F10" w:rsidP="00A93BA9"/>
    <w:p w14:paraId="6B8D35F9" w14:textId="77777777" w:rsidR="003C7659" w:rsidRPr="00953F10" w:rsidRDefault="00B32798" w:rsidP="003C7659">
      <w:hyperlink r:id="rId11" w:history="1">
        <w:r w:rsidR="003C7659" w:rsidRPr="00953F10">
          <w:rPr>
            <w:rStyle w:val="Hyperlink"/>
          </w:rPr>
          <w:t>www.electricalcharity.org</w:t>
        </w:r>
      </w:hyperlink>
    </w:p>
    <w:p w14:paraId="235C73FD" w14:textId="77777777" w:rsidR="003C7659" w:rsidRDefault="003C7659" w:rsidP="00A93BA9"/>
    <w:p w14:paraId="77745253" w14:textId="6877305D" w:rsidR="004D050A" w:rsidRPr="00DF447A" w:rsidRDefault="004D050A" w:rsidP="004D050A">
      <w:r w:rsidRPr="00DF447A">
        <w:t>Fo</w:t>
      </w:r>
      <w:r>
        <w:t xml:space="preserve">r further </w:t>
      </w:r>
      <w:r w:rsidR="00216C47">
        <w:t xml:space="preserve">information about </w:t>
      </w:r>
      <w:proofErr w:type="spellStart"/>
      <w:r w:rsidR="00216C47">
        <w:t>powerBall</w:t>
      </w:r>
      <w:proofErr w:type="spellEnd"/>
      <w:r w:rsidR="00216C47">
        <w:t xml:space="preserve"> 2017</w:t>
      </w:r>
      <w:r w:rsidRPr="00DF447A">
        <w:t xml:space="preserve"> please contact Keystone Communications:</w:t>
      </w:r>
    </w:p>
    <w:p w14:paraId="448736C2" w14:textId="77777777" w:rsidR="004D050A" w:rsidRDefault="004D050A" w:rsidP="004D050A">
      <w:r>
        <w:tab/>
      </w:r>
      <w:r>
        <w:tab/>
      </w:r>
      <w:r>
        <w:tab/>
      </w:r>
      <w:r>
        <w:tab/>
      </w:r>
    </w:p>
    <w:p w14:paraId="124C8D04" w14:textId="77777777" w:rsidR="004D050A" w:rsidRPr="00DF447A" w:rsidRDefault="004D050A" w:rsidP="004D050A">
      <w:r>
        <w:t xml:space="preserve">Monika </w:t>
      </w:r>
      <w:proofErr w:type="spellStart"/>
      <w:r>
        <w:t>Gaubyte</w:t>
      </w:r>
      <w:proofErr w:type="spellEnd"/>
    </w:p>
    <w:p w14:paraId="1DCA9272" w14:textId="77777777" w:rsidR="004D050A" w:rsidRPr="00DF447A" w:rsidRDefault="004D050A" w:rsidP="004D050A">
      <w:r w:rsidRPr="00DF447A">
        <w:t xml:space="preserve">Tel: </w:t>
      </w:r>
      <w:r>
        <w:t>01733 294524</w:t>
      </w:r>
    </w:p>
    <w:p w14:paraId="7F60D788" w14:textId="77777777" w:rsidR="004D050A" w:rsidRPr="00DF447A" w:rsidRDefault="004D050A" w:rsidP="004D050A">
      <w:r w:rsidRPr="00DF447A">
        <w:t xml:space="preserve">Email: </w:t>
      </w:r>
      <w:hyperlink r:id="rId12" w:history="1">
        <w:r>
          <w:rPr>
            <w:rStyle w:val="Hyperlink"/>
            <w:u w:val="none"/>
          </w:rPr>
          <w:t>monika</w:t>
        </w:r>
        <w:r w:rsidRPr="00DF447A">
          <w:rPr>
            <w:rStyle w:val="Hyperlink"/>
            <w:u w:val="none"/>
          </w:rPr>
          <w:t>@keystonecomms.co.uk</w:t>
        </w:r>
      </w:hyperlink>
    </w:p>
    <w:p w14:paraId="41397E7B" w14:textId="77777777" w:rsidR="004D050A" w:rsidRDefault="004D050A" w:rsidP="004D050A"/>
    <w:p w14:paraId="55B61B1C" w14:textId="77777777" w:rsidR="004D050A" w:rsidRPr="00DF447A" w:rsidRDefault="004D050A" w:rsidP="004D050A">
      <w:r w:rsidRPr="00DF447A">
        <w:t>Tracey Rushton-Thorpe</w:t>
      </w:r>
    </w:p>
    <w:p w14:paraId="463AE6A0" w14:textId="77777777" w:rsidR="004D050A" w:rsidRPr="00DF447A" w:rsidRDefault="004D050A" w:rsidP="004D050A">
      <w:r w:rsidRPr="00DF447A">
        <w:lastRenderedPageBreak/>
        <w:t xml:space="preserve">Tel: </w:t>
      </w:r>
      <w:r>
        <w:t>01733 294524</w:t>
      </w:r>
    </w:p>
    <w:p w14:paraId="5CAE5FB7" w14:textId="77777777" w:rsidR="004D050A" w:rsidRPr="00DF447A" w:rsidRDefault="004D050A" w:rsidP="004D050A">
      <w:r w:rsidRPr="00DF447A">
        <w:t xml:space="preserve">Email: </w:t>
      </w:r>
      <w:hyperlink r:id="rId13" w:history="1">
        <w:r w:rsidRPr="00DF447A">
          <w:rPr>
            <w:rStyle w:val="Hyperlink"/>
            <w:u w:val="none"/>
          </w:rPr>
          <w:t>tracey@keystonecomms.co.uk</w:t>
        </w:r>
      </w:hyperlink>
    </w:p>
    <w:p w14:paraId="075642E2" w14:textId="0FE5A194" w:rsidR="00416732" w:rsidRPr="00DF447A" w:rsidRDefault="00416732" w:rsidP="004D050A"/>
    <w:sectPr w:rsidR="00416732" w:rsidRPr="00DF447A">
      <w:footerReference w:type="even" r:id="rId14"/>
      <w:foot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3DE0A0" w14:textId="77777777" w:rsidR="00B32798" w:rsidRDefault="00B32798" w:rsidP="00141A80">
      <w:r>
        <w:separator/>
      </w:r>
    </w:p>
  </w:endnote>
  <w:endnote w:type="continuationSeparator" w:id="0">
    <w:p w14:paraId="0BB11E37" w14:textId="77777777" w:rsidR="00B32798" w:rsidRDefault="00B32798" w:rsidP="00141A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BBFEF0" w14:textId="7E98902E" w:rsidR="000A42AD" w:rsidRDefault="00B32798">
    <w:pPr>
      <w:pStyle w:val="Footer"/>
    </w:pPr>
    <w:sdt>
      <w:sdtPr>
        <w:id w:val="969400743"/>
        <w:placeholder>
          <w:docPart w:val="D2CD49F6D3905F48BD3C2AA3A1FD15C0"/>
        </w:placeholder>
        <w:temporary/>
        <w:showingPlcHdr/>
      </w:sdtPr>
      <w:sdtEndPr/>
      <w:sdtContent>
        <w:r w:rsidR="000A42AD">
          <w:t>[Type text]</w:t>
        </w:r>
      </w:sdtContent>
    </w:sdt>
    <w:r w:rsidR="000A42AD">
      <w:ptab w:relativeTo="margin" w:alignment="center" w:leader="none"/>
    </w:r>
    <w:sdt>
      <w:sdtPr>
        <w:id w:val="969400748"/>
        <w:placeholder>
          <w:docPart w:val="E5168D6396126E4E84854D4D9492B111"/>
        </w:placeholder>
        <w:temporary/>
        <w:showingPlcHdr/>
      </w:sdtPr>
      <w:sdtEndPr/>
      <w:sdtContent>
        <w:r w:rsidR="000A42AD">
          <w:t>[Type text]</w:t>
        </w:r>
      </w:sdtContent>
    </w:sdt>
    <w:r w:rsidR="000A42AD">
      <w:ptab w:relativeTo="margin" w:alignment="right" w:leader="none"/>
    </w:r>
    <w:sdt>
      <w:sdtPr>
        <w:id w:val="969400753"/>
        <w:placeholder>
          <w:docPart w:val="067A42051F2A534B92EB3848218B1988"/>
        </w:placeholder>
        <w:temporary/>
        <w:showingPlcHdr/>
      </w:sdtPr>
      <w:sdtEndPr/>
      <w:sdtContent>
        <w:r w:rsidR="000A42AD">
          <w:t>[Type text]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979FC1" w14:textId="41B2FF25" w:rsidR="000A42AD" w:rsidRPr="00141A80" w:rsidRDefault="002E17BC" w:rsidP="009602FB">
    <w:pPr>
      <w:pStyle w:val="Footer"/>
      <w:jc w:val="center"/>
    </w:pPr>
    <w:r>
      <w:rPr>
        <w:sz w:val="18"/>
        <w:szCs w:val="18"/>
      </w:rPr>
      <w:t>Electrical Industries Trading Company Limited is registered in England and Wales No. 9237982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7E86FB" w14:textId="77777777" w:rsidR="00B32798" w:rsidRDefault="00B32798" w:rsidP="00141A80">
      <w:r>
        <w:separator/>
      </w:r>
    </w:p>
  </w:footnote>
  <w:footnote w:type="continuationSeparator" w:id="0">
    <w:p w14:paraId="13527FE0" w14:textId="77777777" w:rsidR="00B32798" w:rsidRDefault="00B32798" w:rsidP="00141A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BE4930"/>
    <w:multiLevelType w:val="hybridMultilevel"/>
    <w:tmpl w:val="0172DF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536"/>
    <w:rsid w:val="00004050"/>
    <w:rsid w:val="00006D51"/>
    <w:rsid w:val="00023D2B"/>
    <w:rsid w:val="0004066B"/>
    <w:rsid w:val="00043CF1"/>
    <w:rsid w:val="00046802"/>
    <w:rsid w:val="00047536"/>
    <w:rsid w:val="000863F6"/>
    <w:rsid w:val="00094FF6"/>
    <w:rsid w:val="000A42AD"/>
    <w:rsid w:val="000A482E"/>
    <w:rsid w:val="000A77B4"/>
    <w:rsid w:val="00123049"/>
    <w:rsid w:val="00141A80"/>
    <w:rsid w:val="001446D5"/>
    <w:rsid w:val="0014528B"/>
    <w:rsid w:val="0017149C"/>
    <w:rsid w:val="0017157D"/>
    <w:rsid w:val="001D6250"/>
    <w:rsid w:val="001F209F"/>
    <w:rsid w:val="00206763"/>
    <w:rsid w:val="00216C47"/>
    <w:rsid w:val="002178EB"/>
    <w:rsid w:val="00263B89"/>
    <w:rsid w:val="002652FB"/>
    <w:rsid w:val="00270DD1"/>
    <w:rsid w:val="00296EE9"/>
    <w:rsid w:val="002A1DEA"/>
    <w:rsid w:val="002E17BC"/>
    <w:rsid w:val="00324E78"/>
    <w:rsid w:val="00336292"/>
    <w:rsid w:val="00360204"/>
    <w:rsid w:val="00365760"/>
    <w:rsid w:val="00383999"/>
    <w:rsid w:val="0039242A"/>
    <w:rsid w:val="003C7659"/>
    <w:rsid w:val="003E21E6"/>
    <w:rsid w:val="00406307"/>
    <w:rsid w:val="00416732"/>
    <w:rsid w:val="00447BA9"/>
    <w:rsid w:val="004D050A"/>
    <w:rsid w:val="004D3FF4"/>
    <w:rsid w:val="004E4884"/>
    <w:rsid w:val="004F18C6"/>
    <w:rsid w:val="004F26BE"/>
    <w:rsid w:val="005105A1"/>
    <w:rsid w:val="00576C72"/>
    <w:rsid w:val="005A7D26"/>
    <w:rsid w:val="005D6406"/>
    <w:rsid w:val="005D6EB2"/>
    <w:rsid w:val="005F437D"/>
    <w:rsid w:val="006260B7"/>
    <w:rsid w:val="006520E4"/>
    <w:rsid w:val="0066588F"/>
    <w:rsid w:val="00691FAC"/>
    <w:rsid w:val="00692076"/>
    <w:rsid w:val="00695CF3"/>
    <w:rsid w:val="006B5DA0"/>
    <w:rsid w:val="006D0299"/>
    <w:rsid w:val="006D37B9"/>
    <w:rsid w:val="006D43B0"/>
    <w:rsid w:val="006D7CC7"/>
    <w:rsid w:val="0070734E"/>
    <w:rsid w:val="00711ACB"/>
    <w:rsid w:val="00726850"/>
    <w:rsid w:val="00726F0D"/>
    <w:rsid w:val="007765E1"/>
    <w:rsid w:val="007B5662"/>
    <w:rsid w:val="007C0793"/>
    <w:rsid w:val="007C7191"/>
    <w:rsid w:val="007E10BF"/>
    <w:rsid w:val="007E1804"/>
    <w:rsid w:val="007E1CCC"/>
    <w:rsid w:val="007E3B33"/>
    <w:rsid w:val="007F4C82"/>
    <w:rsid w:val="008122AE"/>
    <w:rsid w:val="0081710B"/>
    <w:rsid w:val="00865F44"/>
    <w:rsid w:val="008968B9"/>
    <w:rsid w:val="008B5585"/>
    <w:rsid w:val="008B7F95"/>
    <w:rsid w:val="008E789C"/>
    <w:rsid w:val="00953F10"/>
    <w:rsid w:val="009602FB"/>
    <w:rsid w:val="00976EB1"/>
    <w:rsid w:val="00981DFF"/>
    <w:rsid w:val="00983D21"/>
    <w:rsid w:val="009A5901"/>
    <w:rsid w:val="009C4D3F"/>
    <w:rsid w:val="009D18D4"/>
    <w:rsid w:val="009F76CE"/>
    <w:rsid w:val="009F78EB"/>
    <w:rsid w:val="00A248CB"/>
    <w:rsid w:val="00A461AB"/>
    <w:rsid w:val="00A55DDF"/>
    <w:rsid w:val="00A617F6"/>
    <w:rsid w:val="00A66F0F"/>
    <w:rsid w:val="00A93BA9"/>
    <w:rsid w:val="00A95C44"/>
    <w:rsid w:val="00AC1D01"/>
    <w:rsid w:val="00AE45D5"/>
    <w:rsid w:val="00AF0780"/>
    <w:rsid w:val="00B03E03"/>
    <w:rsid w:val="00B07031"/>
    <w:rsid w:val="00B1188B"/>
    <w:rsid w:val="00B22FA8"/>
    <w:rsid w:val="00B26676"/>
    <w:rsid w:val="00B32798"/>
    <w:rsid w:val="00B43D2F"/>
    <w:rsid w:val="00B47E5E"/>
    <w:rsid w:val="00B51F9D"/>
    <w:rsid w:val="00B92728"/>
    <w:rsid w:val="00B9581A"/>
    <w:rsid w:val="00BA2A5E"/>
    <w:rsid w:val="00BC329E"/>
    <w:rsid w:val="00BC3D91"/>
    <w:rsid w:val="00BE594C"/>
    <w:rsid w:val="00BF2DA2"/>
    <w:rsid w:val="00C3013E"/>
    <w:rsid w:val="00C37DA1"/>
    <w:rsid w:val="00C5365B"/>
    <w:rsid w:val="00C56216"/>
    <w:rsid w:val="00C86AAB"/>
    <w:rsid w:val="00CD52B0"/>
    <w:rsid w:val="00D25AD5"/>
    <w:rsid w:val="00D26589"/>
    <w:rsid w:val="00D33727"/>
    <w:rsid w:val="00DD028E"/>
    <w:rsid w:val="00DD6B24"/>
    <w:rsid w:val="00DE5137"/>
    <w:rsid w:val="00DF03E2"/>
    <w:rsid w:val="00DF447A"/>
    <w:rsid w:val="00E1772D"/>
    <w:rsid w:val="00E20C0F"/>
    <w:rsid w:val="00E40969"/>
    <w:rsid w:val="00E4502A"/>
    <w:rsid w:val="00E61731"/>
    <w:rsid w:val="00E62260"/>
    <w:rsid w:val="00E86C2B"/>
    <w:rsid w:val="00F03306"/>
    <w:rsid w:val="00F21E6A"/>
    <w:rsid w:val="00F52CC9"/>
    <w:rsid w:val="00FC1FF8"/>
    <w:rsid w:val="00FC22B8"/>
    <w:rsid w:val="00FC7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B2D65B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673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56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566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3629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summit-text1">
    <w:name w:val="summit-text1"/>
    <w:basedOn w:val="DefaultParagraphFont"/>
    <w:rsid w:val="003E21E6"/>
    <w:rPr>
      <w:color w:val="E8D19B"/>
      <w:spacing w:val="0"/>
    </w:rPr>
  </w:style>
  <w:style w:type="paragraph" w:styleId="Header">
    <w:name w:val="header"/>
    <w:basedOn w:val="Normal"/>
    <w:link w:val="HeaderChar"/>
    <w:uiPriority w:val="99"/>
    <w:unhideWhenUsed/>
    <w:rsid w:val="00141A8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1A80"/>
  </w:style>
  <w:style w:type="paragraph" w:styleId="Footer">
    <w:name w:val="footer"/>
    <w:basedOn w:val="Normal"/>
    <w:link w:val="FooterChar"/>
    <w:uiPriority w:val="99"/>
    <w:unhideWhenUsed/>
    <w:rsid w:val="00141A8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1A80"/>
  </w:style>
  <w:style w:type="character" w:styleId="FollowedHyperlink">
    <w:name w:val="FollowedHyperlink"/>
    <w:basedOn w:val="DefaultParagraphFont"/>
    <w:uiPriority w:val="99"/>
    <w:semiHidden/>
    <w:unhideWhenUsed/>
    <w:rsid w:val="004D050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5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2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6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355727">
              <w:marLeft w:val="0"/>
              <w:marRight w:val="0"/>
              <w:marTop w:val="0"/>
              <w:marBottom w:val="18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974523">
                  <w:marLeft w:val="0"/>
                  <w:marRight w:val="0"/>
                  <w:marTop w:val="5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354899">
                      <w:marLeft w:val="0"/>
                      <w:marRight w:val="0"/>
                      <w:marTop w:val="0"/>
                      <w:marBottom w:val="88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551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91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electricalcharity.org" TargetMode="External"/><Relationship Id="rId12" Type="http://schemas.openxmlformats.org/officeDocument/2006/relationships/hyperlink" Target="mailto:tracey@keystonecomms.co.uk" TargetMode="External"/><Relationship Id="rId13" Type="http://schemas.openxmlformats.org/officeDocument/2006/relationships/hyperlink" Target="mailto:tracey@keystonecomms.co.uk" TargetMode="External"/><Relationship Id="rId14" Type="http://schemas.openxmlformats.org/officeDocument/2006/relationships/footer" Target="footer1.xml"/><Relationship Id="rId15" Type="http://schemas.openxmlformats.org/officeDocument/2006/relationships/footer" Target="footer2.xml"/><Relationship Id="rId16" Type="http://schemas.openxmlformats.org/officeDocument/2006/relationships/fontTable" Target="fontTable.xml"/><Relationship Id="rId17" Type="http://schemas.openxmlformats.org/officeDocument/2006/relationships/glossaryDocument" Target="glossary/document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9" Type="http://schemas.openxmlformats.org/officeDocument/2006/relationships/hyperlink" Target="mailto:liva.ivanova@eictradingco.org" TargetMode="External"/><Relationship Id="rId10" Type="http://schemas.openxmlformats.org/officeDocument/2006/relationships/hyperlink" Target="http://www.eictradingco.org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2CD49F6D3905F48BD3C2AA3A1FD15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507BEB-14F9-1743-859B-5967B2B84635}"/>
      </w:docPartPr>
      <w:docPartBody>
        <w:p w:rsidR="004C0358" w:rsidRDefault="004C0358" w:rsidP="004C0358">
          <w:pPr>
            <w:pStyle w:val="D2CD49F6D3905F48BD3C2AA3A1FD15C0"/>
          </w:pPr>
          <w:r>
            <w:t>[Type text]</w:t>
          </w:r>
        </w:p>
      </w:docPartBody>
    </w:docPart>
    <w:docPart>
      <w:docPartPr>
        <w:name w:val="E5168D6396126E4E84854D4D9492B1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C03AD8-A859-7344-BF82-E3DD1784CDD3}"/>
      </w:docPartPr>
      <w:docPartBody>
        <w:p w:rsidR="004C0358" w:rsidRDefault="004C0358" w:rsidP="004C0358">
          <w:pPr>
            <w:pStyle w:val="E5168D6396126E4E84854D4D9492B111"/>
          </w:pPr>
          <w:r>
            <w:t>[Type text]</w:t>
          </w:r>
        </w:p>
      </w:docPartBody>
    </w:docPart>
    <w:docPart>
      <w:docPartPr>
        <w:name w:val="067A42051F2A534B92EB3848218B19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9F3ECF-2894-D74C-964F-C90F1D27DFEB}"/>
      </w:docPartPr>
      <w:docPartBody>
        <w:p w:rsidR="004C0358" w:rsidRDefault="004C0358" w:rsidP="004C0358">
          <w:pPr>
            <w:pStyle w:val="067A42051F2A534B92EB3848218B1988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358"/>
    <w:rsid w:val="00041199"/>
    <w:rsid w:val="003C5761"/>
    <w:rsid w:val="004A1B44"/>
    <w:rsid w:val="004C0358"/>
    <w:rsid w:val="00581011"/>
    <w:rsid w:val="005F2BEB"/>
    <w:rsid w:val="00694232"/>
    <w:rsid w:val="007E4A91"/>
    <w:rsid w:val="008D0AEA"/>
    <w:rsid w:val="00DC3AC5"/>
    <w:rsid w:val="00DD5898"/>
    <w:rsid w:val="00E0638A"/>
    <w:rsid w:val="00F9576F"/>
    <w:rsid w:val="00FB2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2CD49F6D3905F48BD3C2AA3A1FD15C0">
    <w:name w:val="D2CD49F6D3905F48BD3C2AA3A1FD15C0"/>
    <w:rsid w:val="004C0358"/>
  </w:style>
  <w:style w:type="paragraph" w:customStyle="1" w:styleId="E5168D6396126E4E84854D4D9492B111">
    <w:name w:val="E5168D6396126E4E84854D4D9492B111"/>
    <w:rsid w:val="004C0358"/>
  </w:style>
  <w:style w:type="paragraph" w:customStyle="1" w:styleId="067A42051F2A534B92EB3848218B1988">
    <w:name w:val="067A42051F2A534B92EB3848218B1988"/>
    <w:rsid w:val="004C0358"/>
  </w:style>
  <w:style w:type="paragraph" w:customStyle="1" w:styleId="B1A62F8F8FBEB7428AAE79CFB3308E88">
    <w:name w:val="B1A62F8F8FBEB7428AAE79CFB3308E88"/>
    <w:rsid w:val="004C0358"/>
  </w:style>
  <w:style w:type="paragraph" w:customStyle="1" w:styleId="5D350E0C69D6D5418E45396D35E07AED">
    <w:name w:val="5D350E0C69D6D5418E45396D35E07AED"/>
    <w:rsid w:val="004C0358"/>
  </w:style>
  <w:style w:type="paragraph" w:customStyle="1" w:styleId="9B3C7182965B2142ABDB3EF809684F30">
    <w:name w:val="9B3C7182965B2142ABDB3EF809684F30"/>
    <w:rsid w:val="004C035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EC18E5C-8CD9-3347-AC17-6890477D4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500</Words>
  <Characters>2852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Tracey</dc:creator>
  <cp:lastModifiedBy>Keystone Communications</cp:lastModifiedBy>
  <cp:revision>5</cp:revision>
  <dcterms:created xsi:type="dcterms:W3CDTF">2017-10-09T14:53:00Z</dcterms:created>
  <dcterms:modified xsi:type="dcterms:W3CDTF">2017-10-18T09:25:00Z</dcterms:modified>
</cp:coreProperties>
</file>